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5A062" w14:textId="47E2E729" w:rsidR="00253293" w:rsidRPr="006B6096" w:rsidRDefault="00253293">
      <w:pPr>
        <w:jc w:val="center"/>
        <w:rPr>
          <w:bCs/>
          <w:sz w:val="22"/>
        </w:rPr>
      </w:pPr>
      <w:r w:rsidRPr="006B6096">
        <w:rPr>
          <w:bCs/>
          <w:sz w:val="22"/>
        </w:rPr>
        <w:t>STATE UNIVERSITY COLLEGE AT BUFFALO</w:t>
      </w:r>
    </w:p>
    <w:p w14:paraId="6266AE02" w14:textId="77777777" w:rsidR="00253293" w:rsidRPr="006B6096" w:rsidRDefault="00253293">
      <w:pPr>
        <w:jc w:val="center"/>
        <w:rPr>
          <w:bCs/>
          <w:sz w:val="22"/>
        </w:rPr>
      </w:pPr>
      <w:r w:rsidRPr="006B6096">
        <w:rPr>
          <w:bCs/>
          <w:sz w:val="22"/>
        </w:rPr>
        <w:t>Department of Physics Course Syllabus</w:t>
      </w:r>
    </w:p>
    <w:p w14:paraId="182E7DD6" w14:textId="178E8646" w:rsidR="00E4620D" w:rsidRPr="006B6096" w:rsidRDefault="00C23D39" w:rsidP="00253293">
      <w:pPr>
        <w:jc w:val="center"/>
        <w:rPr>
          <w:bCs/>
          <w:sz w:val="22"/>
        </w:rPr>
      </w:pPr>
      <w:r w:rsidRPr="006B6096">
        <w:rPr>
          <w:bCs/>
          <w:sz w:val="22"/>
        </w:rPr>
        <w:t>PHY 52</w:t>
      </w:r>
      <w:r w:rsidR="00FA73DF" w:rsidRPr="006B6096">
        <w:rPr>
          <w:bCs/>
          <w:sz w:val="22"/>
        </w:rPr>
        <w:t>2</w:t>
      </w:r>
      <w:r w:rsidR="00E4620D" w:rsidRPr="006B6096">
        <w:rPr>
          <w:bCs/>
          <w:sz w:val="22"/>
        </w:rPr>
        <w:t xml:space="preserve">: </w:t>
      </w:r>
      <w:r w:rsidR="00F606D0" w:rsidRPr="006B6096">
        <w:rPr>
          <w:bCs/>
          <w:sz w:val="22"/>
        </w:rPr>
        <w:t xml:space="preserve">Energy, </w:t>
      </w:r>
      <w:r w:rsidR="00AA6C0B" w:rsidRPr="006B6096">
        <w:rPr>
          <w:bCs/>
          <w:sz w:val="22"/>
        </w:rPr>
        <w:t>S</w:t>
      </w:r>
      <w:r w:rsidR="00F606D0" w:rsidRPr="006B6096">
        <w:rPr>
          <w:bCs/>
          <w:sz w:val="22"/>
        </w:rPr>
        <w:t xml:space="preserve">ustainability and </w:t>
      </w:r>
      <w:r w:rsidR="00AA6C0B" w:rsidRPr="006B6096">
        <w:rPr>
          <w:bCs/>
          <w:sz w:val="22"/>
        </w:rPr>
        <w:t>R</w:t>
      </w:r>
      <w:r w:rsidR="00F606D0" w:rsidRPr="006B6096">
        <w:rPr>
          <w:bCs/>
          <w:sz w:val="22"/>
        </w:rPr>
        <w:t xml:space="preserve">enewability for </w:t>
      </w:r>
      <w:r w:rsidR="00BD2B9E" w:rsidRPr="006B6096">
        <w:rPr>
          <w:bCs/>
          <w:sz w:val="22"/>
        </w:rPr>
        <w:t xml:space="preserve">HS </w:t>
      </w:r>
      <w:r w:rsidR="00F606D0" w:rsidRPr="006B6096">
        <w:rPr>
          <w:bCs/>
          <w:sz w:val="22"/>
        </w:rPr>
        <w:t>Teachers</w:t>
      </w:r>
      <w:r w:rsidR="00E4620D" w:rsidRPr="006B6096">
        <w:rPr>
          <w:bCs/>
          <w:sz w:val="22"/>
        </w:rPr>
        <w:t xml:space="preserve"> </w:t>
      </w:r>
    </w:p>
    <w:p w14:paraId="1D5C69D8" w14:textId="12517034" w:rsidR="00E85D52" w:rsidRPr="006B6096" w:rsidRDefault="00E85D52" w:rsidP="00253293">
      <w:pPr>
        <w:jc w:val="center"/>
        <w:rPr>
          <w:bCs/>
          <w:sz w:val="22"/>
        </w:rPr>
      </w:pPr>
      <w:r w:rsidRPr="006B6096">
        <w:rPr>
          <w:bCs/>
          <w:sz w:val="22"/>
        </w:rPr>
        <w:t>Course</w:t>
      </w:r>
      <w:r w:rsidR="00195FA9">
        <w:rPr>
          <w:bCs/>
          <w:sz w:val="22"/>
        </w:rPr>
        <w:t xml:space="preserve"> by Contract</w:t>
      </w:r>
      <w:r w:rsidRPr="006B6096">
        <w:rPr>
          <w:bCs/>
          <w:sz w:val="22"/>
        </w:rPr>
        <w:t xml:space="preserve"> </w:t>
      </w:r>
      <w:r w:rsidR="00195FA9">
        <w:rPr>
          <w:bCs/>
          <w:sz w:val="22"/>
        </w:rPr>
        <w:t>Fall</w:t>
      </w:r>
      <w:r w:rsidR="00F65DB2" w:rsidRPr="006B6096">
        <w:rPr>
          <w:bCs/>
          <w:sz w:val="22"/>
        </w:rPr>
        <w:t>202</w:t>
      </w:r>
      <w:r w:rsidR="00195FA9">
        <w:rPr>
          <w:bCs/>
          <w:sz w:val="22"/>
        </w:rPr>
        <w:t>2</w:t>
      </w:r>
      <w:r w:rsidRPr="006B6096">
        <w:rPr>
          <w:bCs/>
          <w:sz w:val="22"/>
        </w:rPr>
        <w:t xml:space="preserve"> CRN</w:t>
      </w:r>
      <w:r w:rsidR="00195FA9">
        <w:rPr>
          <w:bCs/>
          <w:sz w:val="22"/>
        </w:rPr>
        <w:t>4062</w:t>
      </w:r>
    </w:p>
    <w:p w14:paraId="33E0EF2D" w14:textId="77777777" w:rsidR="00E4620D" w:rsidRPr="006B6096" w:rsidRDefault="00E4620D">
      <w:pPr>
        <w:rPr>
          <w:bCs/>
          <w:sz w:val="22"/>
        </w:rPr>
      </w:pPr>
    </w:p>
    <w:p w14:paraId="57446C76" w14:textId="0FD272E5" w:rsidR="00253293" w:rsidRPr="00E4620D" w:rsidRDefault="00253293">
      <w:pPr>
        <w:rPr>
          <w:sz w:val="22"/>
        </w:rPr>
      </w:pPr>
      <w:r w:rsidRPr="00E4620D">
        <w:rPr>
          <w:b/>
          <w:sz w:val="22"/>
        </w:rPr>
        <w:t xml:space="preserve">Professor:  </w:t>
      </w:r>
      <w:r w:rsidRPr="00E4620D">
        <w:rPr>
          <w:sz w:val="22"/>
        </w:rPr>
        <w:t xml:space="preserve">Dr. Dan MacIsaac, </w:t>
      </w:r>
      <w:r w:rsidR="005230B4">
        <w:rPr>
          <w:sz w:val="22"/>
        </w:rPr>
        <w:t>SAMC278</w:t>
      </w:r>
      <w:r w:rsidR="00BD2B9E">
        <w:rPr>
          <w:sz w:val="22"/>
        </w:rPr>
        <w:t xml:space="preserve"> (by </w:t>
      </w:r>
      <w:proofErr w:type="spellStart"/>
      <w:r w:rsidR="00BD2B9E">
        <w:rPr>
          <w:sz w:val="22"/>
        </w:rPr>
        <w:t>appmt</w:t>
      </w:r>
      <w:proofErr w:type="spellEnd"/>
      <w:r w:rsidR="00BD2B9E">
        <w:rPr>
          <w:sz w:val="22"/>
        </w:rPr>
        <w:t xml:space="preserve">; Zoom is </w:t>
      </w:r>
      <w:r w:rsidR="001F2080">
        <w:rPr>
          <w:sz w:val="22"/>
        </w:rPr>
        <w:t xml:space="preserve">STRONGLY </w:t>
      </w:r>
      <w:r w:rsidR="00BD2B9E">
        <w:rPr>
          <w:sz w:val="22"/>
        </w:rPr>
        <w:t>preferred)</w:t>
      </w:r>
      <w:r w:rsidR="00A264CF" w:rsidRPr="00E4620D">
        <w:rPr>
          <w:sz w:val="22"/>
        </w:rPr>
        <w:tab/>
      </w:r>
      <w:r w:rsidR="00FC11BA">
        <w:rPr>
          <w:sz w:val="22"/>
        </w:rPr>
        <w:br/>
      </w:r>
      <w:r w:rsidRPr="00E4620D">
        <w:rPr>
          <w:b/>
          <w:sz w:val="22"/>
        </w:rPr>
        <w:t xml:space="preserve">E-mail: </w:t>
      </w:r>
      <w:r w:rsidR="005230B4">
        <w:rPr>
          <w:sz w:val="22"/>
        </w:rPr>
        <w:t>macisadl@buffalostate.edu</w:t>
      </w:r>
      <w:r w:rsidRPr="00E4620D">
        <w:rPr>
          <w:sz w:val="22"/>
        </w:rPr>
        <w:t xml:space="preserve"> (within 48h)</w:t>
      </w:r>
    </w:p>
    <w:p w14:paraId="7701BFE8" w14:textId="317C926D" w:rsidR="00253293" w:rsidRPr="00E4620D" w:rsidRDefault="00253293">
      <w:pPr>
        <w:rPr>
          <w:sz w:val="22"/>
        </w:rPr>
      </w:pPr>
      <w:r w:rsidRPr="00E4620D">
        <w:rPr>
          <w:b/>
          <w:sz w:val="22"/>
        </w:rPr>
        <w:t xml:space="preserve">Phone: </w:t>
      </w:r>
      <w:r w:rsidRPr="00E4620D">
        <w:rPr>
          <w:sz w:val="22"/>
        </w:rPr>
        <w:t>(716) 878-3802 (O</w:t>
      </w:r>
      <w:r w:rsidR="00734BB3">
        <w:rPr>
          <w:sz w:val="22"/>
        </w:rPr>
        <w:t>ffice</w:t>
      </w:r>
      <w:r w:rsidRPr="00E4620D">
        <w:rPr>
          <w:sz w:val="22"/>
        </w:rPr>
        <w:t xml:space="preserve"> </w:t>
      </w:r>
      <w:r w:rsidR="005230B4">
        <w:rPr>
          <w:sz w:val="22"/>
        </w:rPr>
        <w:t xml:space="preserve">voicemail; email is </w:t>
      </w:r>
      <w:r w:rsidR="001F2080">
        <w:rPr>
          <w:sz w:val="22"/>
        </w:rPr>
        <w:t xml:space="preserve">STRONGLY </w:t>
      </w:r>
      <w:r w:rsidR="005230B4">
        <w:rPr>
          <w:sz w:val="22"/>
        </w:rPr>
        <w:t xml:space="preserve">preferred) </w:t>
      </w:r>
      <w:r w:rsidR="00FC11BA">
        <w:rPr>
          <w:sz w:val="22"/>
        </w:rPr>
        <w:br/>
      </w:r>
      <w:r w:rsidR="005E2A86" w:rsidRPr="00E4620D">
        <w:rPr>
          <w:b/>
          <w:sz w:val="22"/>
        </w:rPr>
        <w:t>Course</w:t>
      </w:r>
      <w:r w:rsidR="005E2A86" w:rsidRPr="00E4620D">
        <w:rPr>
          <w:sz w:val="22"/>
        </w:rPr>
        <w:t xml:space="preserve"> </w:t>
      </w:r>
      <w:proofErr w:type="spellStart"/>
      <w:r w:rsidR="005230B4" w:rsidRPr="005230B4">
        <w:rPr>
          <w:b/>
          <w:sz w:val="22"/>
        </w:rPr>
        <w:t>BlackBoard</w:t>
      </w:r>
      <w:proofErr w:type="spellEnd"/>
      <w:r w:rsidR="005230B4" w:rsidRPr="005230B4">
        <w:rPr>
          <w:b/>
          <w:sz w:val="22"/>
        </w:rPr>
        <w:t xml:space="preserve"> </w:t>
      </w:r>
      <w:r w:rsidR="00A264CF" w:rsidRPr="00E4620D">
        <w:rPr>
          <w:b/>
          <w:sz w:val="22"/>
        </w:rPr>
        <w:t>Web:</w:t>
      </w:r>
      <w:r w:rsidR="00895BBC">
        <w:rPr>
          <w:sz w:val="22"/>
        </w:rPr>
        <w:t xml:space="preserve"> </w:t>
      </w:r>
      <w:r w:rsidR="00CF77A9" w:rsidRPr="00CF77A9">
        <w:rPr>
          <w:sz w:val="22"/>
        </w:rPr>
        <w:t>https://buffalostate.open.suny.edu/</w:t>
      </w:r>
    </w:p>
    <w:p w14:paraId="192C2DB5" w14:textId="14F00D8B" w:rsidR="00253293" w:rsidRPr="00E4620D" w:rsidRDefault="00253293">
      <w:pPr>
        <w:rPr>
          <w:sz w:val="22"/>
        </w:rPr>
      </w:pPr>
      <w:r w:rsidRPr="00E4620D">
        <w:rPr>
          <w:b/>
          <w:sz w:val="22"/>
        </w:rPr>
        <w:t>Office hours:</w:t>
      </w:r>
      <w:r w:rsidR="005B64C2" w:rsidRPr="00E4620D">
        <w:rPr>
          <w:sz w:val="22"/>
        </w:rPr>
        <w:t xml:space="preserve"> M</w:t>
      </w:r>
      <w:r w:rsidR="00BD2B9E">
        <w:rPr>
          <w:sz w:val="22"/>
        </w:rPr>
        <w:t xml:space="preserve"> 3:00-4:00pm and 7:30-8:00pm; F 2:00-3:00pm</w:t>
      </w:r>
      <w:r w:rsidR="005B64C2" w:rsidRPr="00E4620D">
        <w:rPr>
          <w:sz w:val="22"/>
        </w:rPr>
        <w:t>;</w:t>
      </w:r>
      <w:r w:rsidR="00BD2B9E">
        <w:rPr>
          <w:sz w:val="22"/>
        </w:rPr>
        <w:t xml:space="preserve"> </w:t>
      </w:r>
      <w:r w:rsidRPr="00E4620D">
        <w:rPr>
          <w:sz w:val="22"/>
        </w:rPr>
        <w:t>and by appointment</w:t>
      </w:r>
      <w:r w:rsidR="00895BBC">
        <w:rPr>
          <w:sz w:val="22"/>
        </w:rPr>
        <w:t xml:space="preserve"> (</w:t>
      </w:r>
      <w:r w:rsidR="005230B4">
        <w:rPr>
          <w:sz w:val="22"/>
        </w:rPr>
        <w:t>live, phone</w:t>
      </w:r>
      <w:r w:rsidR="00895BBC">
        <w:rPr>
          <w:sz w:val="22"/>
        </w:rPr>
        <w:t xml:space="preserve"> or </w:t>
      </w:r>
      <w:r w:rsidR="00BD2B9E">
        <w:rPr>
          <w:sz w:val="22"/>
        </w:rPr>
        <w:t>Zoom</w:t>
      </w:r>
      <w:r w:rsidR="00895BBC">
        <w:rPr>
          <w:sz w:val="22"/>
        </w:rPr>
        <w:t>)</w:t>
      </w:r>
      <w:r w:rsidRPr="00E4620D">
        <w:rPr>
          <w:sz w:val="22"/>
        </w:rPr>
        <w:t>.</w:t>
      </w:r>
    </w:p>
    <w:p w14:paraId="4EE22722" w14:textId="77777777" w:rsidR="00253293" w:rsidRPr="00E4620D" w:rsidRDefault="00253293">
      <w:pPr>
        <w:rPr>
          <w:sz w:val="22"/>
          <w:highlight w:val="yellow"/>
        </w:rPr>
      </w:pPr>
    </w:p>
    <w:p w14:paraId="55042DE6" w14:textId="32AAA413" w:rsidR="00253293" w:rsidRDefault="00253293">
      <w:pPr>
        <w:rPr>
          <w:sz w:val="20"/>
        </w:rPr>
      </w:pPr>
      <w:r w:rsidRPr="00E4620D">
        <w:rPr>
          <w:b/>
          <w:sz w:val="20"/>
        </w:rPr>
        <w:t xml:space="preserve">Course Particulars:  </w:t>
      </w:r>
      <w:r w:rsidRPr="00E4620D">
        <w:rPr>
          <w:sz w:val="20"/>
        </w:rPr>
        <w:t xml:space="preserve">This is a </w:t>
      </w:r>
      <w:r w:rsidR="00E4620D" w:rsidRPr="00E4620D">
        <w:rPr>
          <w:sz w:val="20"/>
        </w:rPr>
        <w:t xml:space="preserve">3 credit-hour </w:t>
      </w:r>
      <w:r w:rsidR="005230B4">
        <w:rPr>
          <w:sz w:val="20"/>
        </w:rPr>
        <w:t xml:space="preserve">online </w:t>
      </w:r>
      <w:r w:rsidR="00E4620D" w:rsidRPr="00E4620D">
        <w:rPr>
          <w:sz w:val="20"/>
        </w:rPr>
        <w:t xml:space="preserve">course </w:t>
      </w:r>
      <w:r w:rsidR="00241071">
        <w:rPr>
          <w:sz w:val="20"/>
        </w:rPr>
        <w:t xml:space="preserve">by contract </w:t>
      </w:r>
      <w:r w:rsidR="00BD2B9E">
        <w:rPr>
          <w:sz w:val="20"/>
        </w:rPr>
        <w:t xml:space="preserve">meeting online via Zoom </w:t>
      </w:r>
      <w:r w:rsidR="00241071">
        <w:rPr>
          <w:sz w:val="20"/>
        </w:rPr>
        <w:t>Wednesdays</w:t>
      </w:r>
      <w:r w:rsidR="00BD2B9E">
        <w:rPr>
          <w:sz w:val="20"/>
        </w:rPr>
        <w:t xml:space="preserve"> nights from </w:t>
      </w:r>
      <w:r w:rsidR="00241071">
        <w:rPr>
          <w:sz w:val="20"/>
        </w:rPr>
        <w:t>4:3</w:t>
      </w:r>
      <w:r w:rsidR="00BD2B9E">
        <w:rPr>
          <w:sz w:val="20"/>
        </w:rPr>
        <w:t xml:space="preserve">0-7:30pm </w:t>
      </w:r>
      <w:r w:rsidR="005230B4">
        <w:rPr>
          <w:sz w:val="20"/>
        </w:rPr>
        <w:t xml:space="preserve">with </w:t>
      </w:r>
      <w:r w:rsidR="001E77E9">
        <w:rPr>
          <w:sz w:val="20"/>
        </w:rPr>
        <w:t>an</w:t>
      </w:r>
      <w:r w:rsidR="00C27EC2">
        <w:rPr>
          <w:sz w:val="20"/>
        </w:rPr>
        <w:t xml:space="preserve"> </w:t>
      </w:r>
      <w:r w:rsidR="005230B4">
        <w:rPr>
          <w:sz w:val="20"/>
        </w:rPr>
        <w:t xml:space="preserve">optional </w:t>
      </w:r>
      <w:r w:rsidR="000A7350">
        <w:rPr>
          <w:sz w:val="20"/>
        </w:rPr>
        <w:t xml:space="preserve">attendance </w:t>
      </w:r>
      <w:r w:rsidR="00734BB3">
        <w:rPr>
          <w:sz w:val="20"/>
        </w:rPr>
        <w:t>self-organized</w:t>
      </w:r>
      <w:r w:rsidR="005230B4">
        <w:rPr>
          <w:sz w:val="20"/>
        </w:rPr>
        <w:t xml:space="preserve"> </w:t>
      </w:r>
      <w:r w:rsidRPr="00E4620D">
        <w:rPr>
          <w:sz w:val="20"/>
        </w:rPr>
        <w:t xml:space="preserve">weekly </w:t>
      </w:r>
      <w:r w:rsidR="00FB61AD">
        <w:rPr>
          <w:sz w:val="20"/>
        </w:rPr>
        <w:t>help</w:t>
      </w:r>
      <w:r w:rsidR="000A7350">
        <w:rPr>
          <w:sz w:val="20"/>
        </w:rPr>
        <w:t>/study</w:t>
      </w:r>
      <w:r w:rsidR="00FB61AD">
        <w:rPr>
          <w:sz w:val="20"/>
        </w:rPr>
        <w:t xml:space="preserve"> session </w:t>
      </w:r>
      <w:r w:rsidR="005230B4">
        <w:rPr>
          <w:sz w:val="20"/>
        </w:rPr>
        <w:t xml:space="preserve">via </w:t>
      </w:r>
      <w:r w:rsidR="00734BB3">
        <w:rPr>
          <w:sz w:val="20"/>
        </w:rPr>
        <w:t>Zoom</w:t>
      </w:r>
      <w:r w:rsidR="00C27EC2">
        <w:rPr>
          <w:sz w:val="20"/>
        </w:rPr>
        <w:t xml:space="preserve"> (e.g. -- past semesters students organized HW sessions on Sun evenings)</w:t>
      </w:r>
      <w:r w:rsidRPr="00E4620D">
        <w:rPr>
          <w:sz w:val="20"/>
        </w:rPr>
        <w:t xml:space="preserve">. </w:t>
      </w:r>
      <w:r w:rsidR="00FC11BA">
        <w:rPr>
          <w:sz w:val="20"/>
        </w:rPr>
        <w:t xml:space="preserve"> </w:t>
      </w:r>
      <w:r w:rsidR="00BD2B9E">
        <w:rPr>
          <w:sz w:val="20"/>
        </w:rPr>
        <w:t xml:space="preserve">Students are expected to attend </w:t>
      </w:r>
      <w:r w:rsidR="00241071">
        <w:rPr>
          <w:sz w:val="20"/>
        </w:rPr>
        <w:t>several</w:t>
      </w:r>
      <w:r w:rsidR="00BD2B9E">
        <w:rPr>
          <w:sz w:val="20"/>
        </w:rPr>
        <w:t xml:space="preserve"> </w:t>
      </w:r>
      <w:proofErr w:type="gramStart"/>
      <w:r w:rsidR="00BD2B9E">
        <w:rPr>
          <w:sz w:val="20"/>
        </w:rPr>
        <w:t>evening</w:t>
      </w:r>
      <w:proofErr w:type="gramEnd"/>
      <w:r w:rsidR="00BD2B9E">
        <w:rPr>
          <w:sz w:val="20"/>
        </w:rPr>
        <w:t xml:space="preserve"> sessions, and must attend the </w:t>
      </w:r>
      <w:r w:rsidR="00C27EC2">
        <w:rPr>
          <w:sz w:val="20"/>
        </w:rPr>
        <w:t xml:space="preserve">course </w:t>
      </w:r>
      <w:r w:rsidR="00BD2B9E">
        <w:rPr>
          <w:sz w:val="20"/>
        </w:rPr>
        <w:t>session which include</w:t>
      </w:r>
      <w:r w:rsidR="00241071">
        <w:rPr>
          <w:sz w:val="20"/>
        </w:rPr>
        <w:t>s</w:t>
      </w:r>
      <w:r w:rsidR="00BD2B9E">
        <w:rPr>
          <w:sz w:val="20"/>
        </w:rPr>
        <w:t xml:space="preserve"> final project presentations.</w:t>
      </w:r>
    </w:p>
    <w:p w14:paraId="7B021881" w14:textId="77777777" w:rsidR="000A7350" w:rsidRPr="00E4620D" w:rsidRDefault="000A7350">
      <w:pPr>
        <w:rPr>
          <w:sz w:val="20"/>
        </w:rPr>
      </w:pPr>
    </w:p>
    <w:p w14:paraId="1C61B5A3" w14:textId="56521B2A" w:rsidR="00253293" w:rsidRPr="00E4620D" w:rsidRDefault="00253293">
      <w:pPr>
        <w:rPr>
          <w:sz w:val="20"/>
        </w:rPr>
      </w:pPr>
      <w:r w:rsidRPr="00E4620D">
        <w:rPr>
          <w:b/>
          <w:sz w:val="20"/>
        </w:rPr>
        <w:t xml:space="preserve">Pre-requisites:  </w:t>
      </w:r>
      <w:r w:rsidR="005230B4" w:rsidRPr="005230B4">
        <w:rPr>
          <w:sz w:val="20"/>
        </w:rPr>
        <w:t xml:space="preserve">An introductory course sequence in college or university physics, plus </w:t>
      </w:r>
      <w:r w:rsidR="00FC11BA" w:rsidRPr="00FC11BA">
        <w:rPr>
          <w:b/>
          <w:i/>
          <w:sz w:val="20"/>
        </w:rPr>
        <w:t>either</w:t>
      </w:r>
      <w:r w:rsidR="00FC11BA">
        <w:rPr>
          <w:sz w:val="20"/>
        </w:rPr>
        <w:t xml:space="preserve"> </w:t>
      </w:r>
      <w:r w:rsidR="005230B4" w:rsidRPr="005230B4">
        <w:rPr>
          <w:sz w:val="20"/>
        </w:rPr>
        <w:t>e</w:t>
      </w:r>
      <w:r w:rsidR="00E4620D" w:rsidRPr="00E4620D">
        <w:rPr>
          <w:sz w:val="20"/>
        </w:rPr>
        <w:t xml:space="preserve">nrollment in a STEM Masters’ degree program for science teachers, </w:t>
      </w:r>
      <w:r w:rsidR="00E4620D" w:rsidRPr="00FC11BA">
        <w:rPr>
          <w:b/>
          <w:i/>
          <w:sz w:val="20"/>
        </w:rPr>
        <w:t>or</w:t>
      </w:r>
      <w:r w:rsidR="00E4620D" w:rsidRPr="00E4620D">
        <w:rPr>
          <w:sz w:val="20"/>
        </w:rPr>
        <w:t xml:space="preserve"> instructor’s permission</w:t>
      </w:r>
      <w:r w:rsidRPr="00E4620D">
        <w:rPr>
          <w:sz w:val="20"/>
        </w:rPr>
        <w:t xml:space="preserve">. </w:t>
      </w:r>
    </w:p>
    <w:p w14:paraId="6B81E2F6" w14:textId="77777777" w:rsidR="00253293" w:rsidRDefault="00253293">
      <w:pPr>
        <w:rPr>
          <w:sz w:val="20"/>
        </w:rPr>
      </w:pPr>
    </w:p>
    <w:p w14:paraId="70ECF2C5" w14:textId="518FCD36" w:rsidR="00253293" w:rsidRPr="00E4620D" w:rsidRDefault="00253293">
      <w:pPr>
        <w:rPr>
          <w:sz w:val="20"/>
        </w:rPr>
      </w:pPr>
      <w:r w:rsidRPr="00E4620D">
        <w:rPr>
          <w:b/>
          <w:sz w:val="20"/>
        </w:rPr>
        <w:t xml:space="preserve">Textbook and Materials:  </w:t>
      </w:r>
      <w:r w:rsidRPr="00E4620D">
        <w:rPr>
          <w:sz w:val="20"/>
        </w:rPr>
        <w:t xml:space="preserve">The required text </w:t>
      </w:r>
      <w:r w:rsidR="00FC11BA">
        <w:rPr>
          <w:sz w:val="20"/>
        </w:rPr>
        <w:t xml:space="preserve">is </w:t>
      </w:r>
      <w:r w:rsidRPr="00734BB3">
        <w:rPr>
          <w:sz w:val="20"/>
        </w:rPr>
        <w:t>avail</w:t>
      </w:r>
      <w:r w:rsidR="00C23D39" w:rsidRPr="00734BB3">
        <w:rPr>
          <w:sz w:val="20"/>
        </w:rPr>
        <w:t>able</w:t>
      </w:r>
      <w:r w:rsidR="00C23D39">
        <w:rPr>
          <w:sz w:val="20"/>
        </w:rPr>
        <w:t xml:space="preserve"> from </w:t>
      </w:r>
      <w:r w:rsidR="00734BB3">
        <w:rPr>
          <w:sz w:val="20"/>
        </w:rPr>
        <w:t>several</w:t>
      </w:r>
      <w:r w:rsidR="00FB61AD">
        <w:rPr>
          <w:sz w:val="20"/>
        </w:rPr>
        <w:t xml:space="preserve"> sources (including electronic versions)</w:t>
      </w:r>
      <w:r w:rsidR="00C23D39">
        <w:rPr>
          <w:sz w:val="20"/>
        </w:rPr>
        <w:t xml:space="preserve">: </w:t>
      </w:r>
      <w:r w:rsidR="00734BB3">
        <w:rPr>
          <w:b/>
          <w:sz w:val="20"/>
        </w:rPr>
        <w:t>Jaffe, R.L. &amp;</w:t>
      </w:r>
      <w:r w:rsidR="00734BB3" w:rsidRPr="00FC11BA">
        <w:rPr>
          <w:b/>
          <w:sz w:val="20"/>
        </w:rPr>
        <w:t xml:space="preserve"> </w:t>
      </w:r>
      <w:r w:rsidR="00FC11BA" w:rsidRPr="00FC11BA">
        <w:rPr>
          <w:b/>
          <w:sz w:val="20"/>
        </w:rPr>
        <w:t>Taylor, J.</w:t>
      </w:r>
      <w:r w:rsidR="00BE4DCA">
        <w:rPr>
          <w:b/>
          <w:sz w:val="20"/>
        </w:rPr>
        <w:t>R</w:t>
      </w:r>
      <w:r w:rsidR="00FB61AD" w:rsidRPr="00FC11BA">
        <w:rPr>
          <w:b/>
          <w:sz w:val="20"/>
        </w:rPr>
        <w:t xml:space="preserve"> (201</w:t>
      </w:r>
      <w:r w:rsidR="00734BB3">
        <w:rPr>
          <w:b/>
          <w:sz w:val="20"/>
        </w:rPr>
        <w:t>8</w:t>
      </w:r>
      <w:r w:rsidR="005B64C2" w:rsidRPr="00FC11BA">
        <w:rPr>
          <w:b/>
          <w:sz w:val="20"/>
        </w:rPr>
        <w:t>).</w:t>
      </w:r>
      <w:r w:rsidR="005B64C2" w:rsidRPr="00FC11BA">
        <w:rPr>
          <w:b/>
          <w:i/>
          <w:sz w:val="20"/>
        </w:rPr>
        <w:t xml:space="preserve"> </w:t>
      </w:r>
      <w:r w:rsidR="00734BB3">
        <w:rPr>
          <w:b/>
          <w:i/>
          <w:sz w:val="20"/>
        </w:rPr>
        <w:t>The Physics of Energy</w:t>
      </w:r>
      <w:r w:rsidR="005B64C2" w:rsidRPr="00FC11BA">
        <w:rPr>
          <w:b/>
          <w:i/>
          <w:sz w:val="20"/>
        </w:rPr>
        <w:t xml:space="preserve">, </w:t>
      </w:r>
      <w:r w:rsidR="00734BB3">
        <w:rPr>
          <w:b/>
          <w:i/>
          <w:sz w:val="20"/>
        </w:rPr>
        <w:t>First</w:t>
      </w:r>
      <w:r w:rsidR="005B64C2" w:rsidRPr="00FC11BA">
        <w:rPr>
          <w:b/>
          <w:i/>
          <w:sz w:val="20"/>
        </w:rPr>
        <w:t xml:space="preserve"> Edition</w:t>
      </w:r>
      <w:r w:rsidR="005B64C2" w:rsidRPr="00FC11BA">
        <w:rPr>
          <w:b/>
          <w:sz w:val="20"/>
        </w:rPr>
        <w:t xml:space="preserve">.  </w:t>
      </w:r>
      <w:r w:rsidR="00734BB3">
        <w:rPr>
          <w:b/>
          <w:sz w:val="20"/>
        </w:rPr>
        <w:t xml:space="preserve">Cambridge </w:t>
      </w:r>
      <w:r w:rsidR="00FB61AD" w:rsidRPr="00FC11BA">
        <w:rPr>
          <w:b/>
          <w:sz w:val="20"/>
        </w:rPr>
        <w:t>University</w:t>
      </w:r>
      <w:r w:rsidR="006128AE">
        <w:rPr>
          <w:b/>
          <w:sz w:val="20"/>
        </w:rPr>
        <w:t xml:space="preserve"> Press</w:t>
      </w:r>
      <w:r w:rsidR="005B64C2" w:rsidRPr="00E4620D">
        <w:rPr>
          <w:sz w:val="20"/>
        </w:rPr>
        <w:t>.</w:t>
      </w:r>
      <w:r w:rsidR="00734BB3">
        <w:rPr>
          <w:sz w:val="20"/>
        </w:rPr>
        <w:t xml:space="preserve">  ISBN-13 978-1107016651.</w:t>
      </w:r>
      <w:r w:rsidR="005B64C2" w:rsidRPr="00E4620D">
        <w:rPr>
          <w:sz w:val="20"/>
        </w:rPr>
        <w:t xml:space="preserve"> </w:t>
      </w:r>
      <w:r w:rsidR="00FB61AD">
        <w:rPr>
          <w:sz w:val="20"/>
        </w:rPr>
        <w:t xml:space="preserve"> </w:t>
      </w:r>
      <w:r w:rsidR="001E77E9">
        <w:rPr>
          <w:sz w:val="20"/>
        </w:rPr>
        <w:t xml:space="preserve">The first few chapters are fully available for free from the text Amazon webpage.  </w:t>
      </w:r>
      <w:r w:rsidRPr="00E4620D">
        <w:rPr>
          <w:sz w:val="20"/>
        </w:rPr>
        <w:t xml:space="preserve">In addition, you will be submitting </w:t>
      </w:r>
      <w:r w:rsidR="00A264CF" w:rsidRPr="00E4620D">
        <w:rPr>
          <w:sz w:val="20"/>
        </w:rPr>
        <w:t>online homework and documents</w:t>
      </w:r>
      <w:r w:rsidRPr="00E4620D">
        <w:rPr>
          <w:sz w:val="20"/>
        </w:rPr>
        <w:t xml:space="preserve"> by e-mail and/or </w:t>
      </w:r>
      <w:r w:rsidR="00C23D39">
        <w:rPr>
          <w:sz w:val="20"/>
        </w:rPr>
        <w:t>blackboard</w:t>
      </w:r>
      <w:r w:rsidR="00FB61AD">
        <w:rPr>
          <w:sz w:val="20"/>
        </w:rPr>
        <w:t xml:space="preserve">.  Computer </w:t>
      </w:r>
      <w:r w:rsidR="00C10FF2">
        <w:rPr>
          <w:sz w:val="20"/>
        </w:rPr>
        <w:t xml:space="preserve">videoconferencing </w:t>
      </w:r>
      <w:r w:rsidR="00FB61AD">
        <w:rPr>
          <w:sz w:val="20"/>
        </w:rPr>
        <w:t xml:space="preserve">access, </w:t>
      </w:r>
      <w:r w:rsidRPr="00E4620D">
        <w:rPr>
          <w:sz w:val="20"/>
        </w:rPr>
        <w:t xml:space="preserve">printer </w:t>
      </w:r>
      <w:r w:rsidR="00FB61AD">
        <w:rPr>
          <w:sz w:val="20"/>
        </w:rPr>
        <w:t xml:space="preserve">access and a </w:t>
      </w:r>
      <w:proofErr w:type="gramStart"/>
      <w:r w:rsidR="00FB61AD">
        <w:rPr>
          <w:sz w:val="20"/>
        </w:rPr>
        <w:t>high quality</w:t>
      </w:r>
      <w:proofErr w:type="gramEnd"/>
      <w:r w:rsidR="00FB61AD">
        <w:rPr>
          <w:sz w:val="20"/>
        </w:rPr>
        <w:t xml:space="preserve"> cellphone camera </w:t>
      </w:r>
      <w:r w:rsidR="00734BB3">
        <w:rPr>
          <w:sz w:val="20"/>
        </w:rPr>
        <w:t>(</w:t>
      </w:r>
      <w:r w:rsidR="004104EC">
        <w:rPr>
          <w:sz w:val="20"/>
        </w:rPr>
        <w:t>I</w:t>
      </w:r>
      <w:r w:rsidR="00734BB3">
        <w:rPr>
          <w:sz w:val="20"/>
        </w:rPr>
        <w:t xml:space="preserve"> suggest</w:t>
      </w:r>
      <w:r w:rsidR="001E77E9">
        <w:rPr>
          <w:sz w:val="20"/>
        </w:rPr>
        <w:t xml:space="preserve"> free</w:t>
      </w:r>
      <w:r w:rsidR="00734BB3">
        <w:rPr>
          <w:sz w:val="20"/>
        </w:rPr>
        <w:t xml:space="preserve"> </w:t>
      </w:r>
      <w:proofErr w:type="spellStart"/>
      <w:r w:rsidR="00734BB3" w:rsidRPr="006128AE">
        <w:rPr>
          <w:i/>
          <w:sz w:val="20"/>
        </w:rPr>
        <w:t>CamScanner</w:t>
      </w:r>
      <w:proofErr w:type="spellEnd"/>
      <w:r w:rsidR="00734BB3">
        <w:rPr>
          <w:sz w:val="20"/>
        </w:rPr>
        <w:t xml:space="preserve"> </w:t>
      </w:r>
      <w:r w:rsidR="006128AE">
        <w:rPr>
          <w:sz w:val="20"/>
        </w:rPr>
        <w:t xml:space="preserve">software </w:t>
      </w:r>
      <w:r w:rsidR="00734BB3">
        <w:rPr>
          <w:sz w:val="20"/>
        </w:rPr>
        <w:t xml:space="preserve">from the </w:t>
      </w:r>
      <w:r w:rsidR="006128AE">
        <w:rPr>
          <w:sz w:val="20"/>
        </w:rPr>
        <w:t xml:space="preserve">Apple App </w:t>
      </w:r>
      <w:r w:rsidR="00FB61AD">
        <w:rPr>
          <w:sz w:val="20"/>
        </w:rPr>
        <w:t xml:space="preserve">or </w:t>
      </w:r>
      <w:r w:rsidR="006128AE">
        <w:rPr>
          <w:sz w:val="20"/>
        </w:rPr>
        <w:t xml:space="preserve">Google Play store) OR a </w:t>
      </w:r>
      <w:r w:rsidR="00FB61AD">
        <w:rPr>
          <w:sz w:val="20"/>
        </w:rPr>
        <w:t>document scanner will be required to submit assignments</w:t>
      </w:r>
      <w:r w:rsidRPr="00E4620D">
        <w:rPr>
          <w:sz w:val="20"/>
        </w:rPr>
        <w:t>.</w:t>
      </w:r>
    </w:p>
    <w:p w14:paraId="4D2A7610" w14:textId="77777777" w:rsidR="00253293" w:rsidRPr="00E4620D" w:rsidRDefault="00253293">
      <w:pPr>
        <w:rPr>
          <w:sz w:val="20"/>
        </w:rPr>
      </w:pPr>
    </w:p>
    <w:p w14:paraId="37EEE521" w14:textId="31F26963" w:rsidR="00BA2DDB" w:rsidRPr="00BA2DDB" w:rsidRDefault="00FB61AD" w:rsidP="00BA2DDB">
      <w:pPr>
        <w:rPr>
          <w:sz w:val="20"/>
        </w:rPr>
      </w:pPr>
      <w:r>
        <w:rPr>
          <w:sz w:val="20"/>
        </w:rPr>
        <w:t>We</w:t>
      </w:r>
      <w:r w:rsidR="00253293" w:rsidRPr="00E4620D">
        <w:rPr>
          <w:sz w:val="20"/>
        </w:rPr>
        <w:t xml:space="preserve"> will follow the textbook </w:t>
      </w:r>
      <w:r w:rsidR="006128AE">
        <w:rPr>
          <w:sz w:val="20"/>
        </w:rPr>
        <w:t xml:space="preserve">skimming at a high rate of speed covering </w:t>
      </w:r>
      <w:r w:rsidR="001E77E9">
        <w:rPr>
          <w:sz w:val="20"/>
        </w:rPr>
        <w:t>25 (</w:t>
      </w:r>
      <w:r w:rsidR="00C10FF2">
        <w:rPr>
          <w:sz w:val="20"/>
        </w:rPr>
        <w:t>most</w:t>
      </w:r>
      <w:r w:rsidR="001E77E9">
        <w:rPr>
          <w:sz w:val="20"/>
        </w:rPr>
        <w:t xml:space="preserve"> specified, some </w:t>
      </w:r>
      <w:r w:rsidR="00C10FF2">
        <w:rPr>
          <w:sz w:val="20"/>
        </w:rPr>
        <w:t>of</w:t>
      </w:r>
      <w:r w:rsidR="001E77E9">
        <w:rPr>
          <w:sz w:val="20"/>
        </w:rPr>
        <w:t xml:space="preserve"> your choice)</w:t>
      </w:r>
      <w:r w:rsidR="006128AE">
        <w:rPr>
          <w:sz w:val="20"/>
        </w:rPr>
        <w:t xml:space="preserve"> of the 38 textbook chapters: </w:t>
      </w:r>
      <w:r w:rsidR="006128AE">
        <w:rPr>
          <w:sz w:val="20"/>
        </w:rPr>
        <w:br/>
      </w:r>
      <w:r>
        <w:rPr>
          <w:sz w:val="20"/>
        </w:rPr>
        <w:t>Ch1-1</w:t>
      </w:r>
      <w:r w:rsidR="007D3A75">
        <w:rPr>
          <w:sz w:val="20"/>
        </w:rPr>
        <w:t>2</w:t>
      </w:r>
      <w:r w:rsidR="006128AE">
        <w:rPr>
          <w:sz w:val="20"/>
        </w:rPr>
        <w:t xml:space="preserve"> reviews physics energy concepts for: mechanics, E&amp;M, waves and optics, thermodynamics, modern physics</w:t>
      </w:r>
      <w:r w:rsidR="00382271">
        <w:rPr>
          <w:sz w:val="20"/>
        </w:rPr>
        <w:t>;</w:t>
      </w:r>
      <w:r w:rsidR="006128AE">
        <w:rPr>
          <w:sz w:val="20"/>
        </w:rPr>
        <w:br/>
        <w:t>Ch</w:t>
      </w:r>
      <w:r w:rsidR="00382271">
        <w:rPr>
          <w:sz w:val="20"/>
        </w:rPr>
        <w:t>17-19 analyzes nuclear power generation physics;</w:t>
      </w:r>
      <w:r w:rsidR="00382271">
        <w:rPr>
          <w:sz w:val="20"/>
        </w:rPr>
        <w:br/>
        <w:t>Ch22-2</w:t>
      </w:r>
      <w:r w:rsidR="007D3A75">
        <w:rPr>
          <w:sz w:val="20"/>
        </w:rPr>
        <w:t>6</w:t>
      </w:r>
      <w:r w:rsidR="00382271">
        <w:rPr>
          <w:sz w:val="20"/>
        </w:rPr>
        <w:t xml:space="preserve"> examines physics underlying solar energy </w:t>
      </w:r>
      <w:r w:rsidR="007D3A75">
        <w:rPr>
          <w:sz w:val="20"/>
        </w:rPr>
        <w:t xml:space="preserve">and biofuels </w:t>
      </w:r>
      <w:r w:rsidR="00382271">
        <w:rPr>
          <w:sz w:val="20"/>
        </w:rPr>
        <w:t>production</w:t>
      </w:r>
      <w:r w:rsidR="000A7350">
        <w:rPr>
          <w:sz w:val="20"/>
        </w:rPr>
        <w:t xml:space="preserve"> and conversion</w:t>
      </w:r>
      <w:r w:rsidR="00382271">
        <w:rPr>
          <w:sz w:val="20"/>
        </w:rPr>
        <w:t>;</w:t>
      </w:r>
      <w:r w:rsidR="00382271">
        <w:rPr>
          <w:sz w:val="20"/>
        </w:rPr>
        <w:br/>
        <w:t xml:space="preserve">Ch28-30 examines fluid </w:t>
      </w:r>
      <w:r w:rsidR="00BA2DDB">
        <w:rPr>
          <w:sz w:val="20"/>
        </w:rPr>
        <w:t xml:space="preserve">physics </w:t>
      </w:r>
      <w:r w:rsidR="00382271">
        <w:rPr>
          <w:sz w:val="20"/>
        </w:rPr>
        <w:t xml:space="preserve">particularly </w:t>
      </w:r>
      <w:r w:rsidR="00BA2DDB">
        <w:rPr>
          <w:sz w:val="20"/>
        </w:rPr>
        <w:t xml:space="preserve">underlying </w:t>
      </w:r>
      <w:r w:rsidR="00382271">
        <w:rPr>
          <w:sz w:val="20"/>
        </w:rPr>
        <w:t xml:space="preserve">wind </w:t>
      </w:r>
      <w:r w:rsidR="00BA2DDB">
        <w:rPr>
          <w:sz w:val="20"/>
        </w:rPr>
        <w:t>energy production:</w:t>
      </w:r>
      <w:r w:rsidR="00BA2DDB">
        <w:rPr>
          <w:sz w:val="20"/>
        </w:rPr>
        <w:br/>
        <w:t>Ch34-38 examines physics impacts of energy use and conservation on the Earth’s climate; and the physics of large scale energy generation, storage, distribution systems.</w:t>
      </w:r>
    </w:p>
    <w:p w14:paraId="2CC35E3D" w14:textId="77777777" w:rsidR="00253293" w:rsidRPr="00E4620D" w:rsidRDefault="00253293">
      <w:pPr>
        <w:rPr>
          <w:sz w:val="20"/>
        </w:rPr>
      </w:pPr>
    </w:p>
    <w:p w14:paraId="5F4D7960" w14:textId="7096F13A" w:rsidR="00057B1C" w:rsidRPr="00057B1C" w:rsidRDefault="00253293" w:rsidP="00057B1C">
      <w:pPr>
        <w:rPr>
          <w:sz w:val="20"/>
        </w:rPr>
      </w:pPr>
      <w:r w:rsidRPr="00057B1C">
        <w:rPr>
          <w:b/>
          <w:sz w:val="20"/>
        </w:rPr>
        <w:t>Course Descript</w:t>
      </w:r>
      <w:r w:rsidR="00E4620D" w:rsidRPr="00057B1C">
        <w:rPr>
          <w:b/>
          <w:sz w:val="20"/>
        </w:rPr>
        <w:t>ion and Objectives:</w:t>
      </w:r>
      <w:r w:rsidR="00E4620D" w:rsidRPr="00E4620D">
        <w:rPr>
          <w:sz w:val="20"/>
        </w:rPr>
        <w:t xml:space="preserve">  </w:t>
      </w:r>
      <w:r w:rsidR="00FB61AD">
        <w:rPr>
          <w:sz w:val="20"/>
        </w:rPr>
        <w:t>A</w:t>
      </w:r>
      <w:r w:rsidR="00382271">
        <w:rPr>
          <w:sz w:val="20"/>
        </w:rPr>
        <w:t xml:space="preserve"> </w:t>
      </w:r>
      <w:r w:rsidR="000A7350">
        <w:rPr>
          <w:sz w:val="20"/>
        </w:rPr>
        <w:t xml:space="preserve">survey </w:t>
      </w:r>
      <w:r w:rsidR="00382271">
        <w:rPr>
          <w:sz w:val="20"/>
        </w:rPr>
        <w:t xml:space="preserve">review </w:t>
      </w:r>
      <w:r w:rsidR="00FB61AD">
        <w:rPr>
          <w:sz w:val="20"/>
        </w:rPr>
        <w:t xml:space="preserve">of </w:t>
      </w:r>
      <w:r w:rsidR="00382271">
        <w:rPr>
          <w:sz w:val="20"/>
        </w:rPr>
        <w:t>the introductory physics of energy</w:t>
      </w:r>
      <w:r w:rsidR="000A7350">
        <w:rPr>
          <w:sz w:val="20"/>
        </w:rPr>
        <w:t xml:space="preserve">, </w:t>
      </w:r>
      <w:r w:rsidR="00382271">
        <w:rPr>
          <w:sz w:val="20"/>
        </w:rPr>
        <w:t>with a</w:t>
      </w:r>
      <w:r w:rsidR="000A7350">
        <w:rPr>
          <w:sz w:val="20"/>
        </w:rPr>
        <w:t xml:space="preserve"> deeper </w:t>
      </w:r>
      <w:r w:rsidR="00382271">
        <w:rPr>
          <w:sz w:val="20"/>
        </w:rPr>
        <w:t>analysis of the physics underlying nuclear, solar, and wind energy production, and including an overview of energy systems related to the Earth’s climate, conservation and energy generation distribution and storage systems</w:t>
      </w:r>
      <w:r w:rsidR="00057B1C" w:rsidRPr="00057B1C">
        <w:rPr>
          <w:sz w:val="20"/>
        </w:rPr>
        <w:t xml:space="preserve">. </w:t>
      </w:r>
    </w:p>
    <w:p w14:paraId="3A36341D" w14:textId="77777777" w:rsidR="00057B1C" w:rsidRPr="00057B1C" w:rsidRDefault="00057B1C" w:rsidP="00057B1C">
      <w:pPr>
        <w:rPr>
          <w:sz w:val="20"/>
        </w:rPr>
      </w:pPr>
    </w:p>
    <w:p w14:paraId="5E030D85" w14:textId="42CCCE64" w:rsidR="003B5BE1" w:rsidRDefault="00E4620D">
      <w:pPr>
        <w:rPr>
          <w:sz w:val="20"/>
        </w:rPr>
      </w:pPr>
      <w:r w:rsidRPr="00E4620D">
        <w:rPr>
          <w:sz w:val="20"/>
        </w:rPr>
        <w:t xml:space="preserve">A </w:t>
      </w:r>
      <w:r w:rsidR="00253293" w:rsidRPr="00E4620D">
        <w:rPr>
          <w:sz w:val="20"/>
        </w:rPr>
        <w:t>survey of the major conceptual ideas underlying "</w:t>
      </w:r>
      <w:r w:rsidR="00382271">
        <w:rPr>
          <w:sz w:val="20"/>
        </w:rPr>
        <w:t>energy</w:t>
      </w:r>
      <w:r w:rsidRPr="00E4620D">
        <w:rPr>
          <w:sz w:val="20"/>
        </w:rPr>
        <w:t xml:space="preserve"> physics</w:t>
      </w:r>
      <w:r w:rsidR="00253293" w:rsidRPr="00E4620D">
        <w:rPr>
          <w:sz w:val="20"/>
        </w:rPr>
        <w:t xml:space="preserve">" appropriate for </w:t>
      </w:r>
      <w:r w:rsidR="000A7350">
        <w:rPr>
          <w:sz w:val="20"/>
        </w:rPr>
        <w:t>physics</w:t>
      </w:r>
      <w:r w:rsidR="00253293" w:rsidRPr="00E4620D">
        <w:rPr>
          <w:sz w:val="20"/>
        </w:rPr>
        <w:t xml:space="preserve"> </w:t>
      </w:r>
      <w:r w:rsidRPr="00E4620D">
        <w:rPr>
          <w:sz w:val="20"/>
        </w:rPr>
        <w:t>teachers</w:t>
      </w:r>
      <w:r w:rsidR="00253293" w:rsidRPr="00E4620D">
        <w:rPr>
          <w:sz w:val="20"/>
        </w:rPr>
        <w:t xml:space="preserve">.  This course will be taught using a collection of techniques including </w:t>
      </w:r>
      <w:r w:rsidR="004C1AC6">
        <w:rPr>
          <w:sz w:val="20"/>
        </w:rPr>
        <w:t>reading</w:t>
      </w:r>
      <w:r w:rsidR="00976623">
        <w:rPr>
          <w:sz w:val="20"/>
        </w:rPr>
        <w:t xml:space="preserve"> log</w:t>
      </w:r>
      <w:r w:rsidR="004C1AC6">
        <w:rPr>
          <w:sz w:val="20"/>
        </w:rPr>
        <w:t>s, take home exams, homework and a project</w:t>
      </w:r>
      <w:r w:rsidR="00FC11BA">
        <w:rPr>
          <w:sz w:val="20"/>
        </w:rPr>
        <w:t xml:space="preserve">.  We will act as an online </w:t>
      </w:r>
      <w:r w:rsidR="00253293" w:rsidRPr="00E4620D">
        <w:rPr>
          <w:sz w:val="20"/>
        </w:rPr>
        <w:t xml:space="preserve">community to develop understandings of powerful scientific ideas underlying </w:t>
      </w:r>
      <w:r w:rsidR="000A7350">
        <w:rPr>
          <w:sz w:val="20"/>
        </w:rPr>
        <w:t>the physics of energy</w:t>
      </w:r>
      <w:r w:rsidRPr="00E4620D">
        <w:rPr>
          <w:sz w:val="20"/>
        </w:rPr>
        <w:t xml:space="preserve">. </w:t>
      </w:r>
      <w:r w:rsidR="00253293" w:rsidRPr="00E4620D">
        <w:rPr>
          <w:sz w:val="20"/>
        </w:rPr>
        <w:t xml:space="preserve"> </w:t>
      </w:r>
      <w:r w:rsidR="00717CFA">
        <w:rPr>
          <w:sz w:val="20"/>
        </w:rPr>
        <w:t>Y</w:t>
      </w:r>
      <w:r w:rsidR="00253293" w:rsidRPr="00E4620D">
        <w:rPr>
          <w:sz w:val="20"/>
        </w:rPr>
        <w:t>ou will have</w:t>
      </w:r>
      <w:r w:rsidR="004C1AC6">
        <w:rPr>
          <w:sz w:val="20"/>
        </w:rPr>
        <w:t xml:space="preserve"> reading</w:t>
      </w:r>
      <w:r w:rsidR="00382271">
        <w:rPr>
          <w:sz w:val="20"/>
        </w:rPr>
        <w:t xml:space="preserve"> logs</w:t>
      </w:r>
      <w:r w:rsidR="004C1AC6">
        <w:rPr>
          <w:sz w:val="20"/>
        </w:rPr>
        <w:t xml:space="preserve"> and</w:t>
      </w:r>
      <w:r w:rsidR="00C10FF2">
        <w:rPr>
          <w:sz w:val="20"/>
        </w:rPr>
        <w:t>/or</w:t>
      </w:r>
      <w:r w:rsidR="004C1AC6">
        <w:rPr>
          <w:sz w:val="20"/>
        </w:rPr>
        <w:t xml:space="preserve"> homework</w:t>
      </w:r>
      <w:r w:rsidR="00C10FF2">
        <w:rPr>
          <w:sz w:val="20"/>
        </w:rPr>
        <w:t xml:space="preserve"> sets</w:t>
      </w:r>
      <w:r w:rsidR="004C1AC6">
        <w:rPr>
          <w:sz w:val="20"/>
        </w:rPr>
        <w:t xml:space="preserve"> due </w:t>
      </w:r>
      <w:r w:rsidR="00382271">
        <w:rPr>
          <w:sz w:val="20"/>
        </w:rPr>
        <w:t>most</w:t>
      </w:r>
      <w:r w:rsidR="004C1AC6">
        <w:rPr>
          <w:sz w:val="20"/>
        </w:rPr>
        <w:t xml:space="preserve"> week</w:t>
      </w:r>
      <w:r w:rsidR="00382271">
        <w:rPr>
          <w:sz w:val="20"/>
        </w:rPr>
        <w:t>s</w:t>
      </w:r>
      <w:r w:rsidR="00253293" w:rsidRPr="00E4620D">
        <w:rPr>
          <w:sz w:val="20"/>
        </w:rPr>
        <w:t xml:space="preserve">. </w:t>
      </w:r>
    </w:p>
    <w:p w14:paraId="362A8C78" w14:textId="77777777" w:rsidR="003B5BE1" w:rsidRDefault="003B5BE1">
      <w:pPr>
        <w:rPr>
          <w:sz w:val="20"/>
        </w:rPr>
      </w:pPr>
    </w:p>
    <w:p w14:paraId="195BB9AD" w14:textId="2165C948" w:rsidR="003B5BE1" w:rsidRDefault="00253293">
      <w:pPr>
        <w:rPr>
          <w:i/>
          <w:sz w:val="20"/>
        </w:rPr>
      </w:pPr>
      <w:r w:rsidRPr="00671316">
        <w:rPr>
          <w:b/>
          <w:sz w:val="20"/>
        </w:rPr>
        <w:t>Course Schedule:</w:t>
      </w:r>
      <w:r w:rsidRPr="00E4620D">
        <w:rPr>
          <w:sz w:val="20"/>
        </w:rPr>
        <w:t xml:space="preserve"> </w:t>
      </w:r>
      <w:r w:rsidR="00E5415F">
        <w:rPr>
          <w:sz w:val="20"/>
        </w:rPr>
        <w:t xml:space="preserve"> You are expected </w:t>
      </w:r>
      <w:r w:rsidRPr="00E4620D">
        <w:rPr>
          <w:sz w:val="20"/>
        </w:rPr>
        <w:t xml:space="preserve">roughly </w:t>
      </w:r>
      <w:r w:rsidR="00E5415F">
        <w:rPr>
          <w:sz w:val="20"/>
        </w:rPr>
        <w:t>read and complete</w:t>
      </w:r>
      <w:r w:rsidR="00E65E8C">
        <w:rPr>
          <w:sz w:val="20"/>
        </w:rPr>
        <w:t xml:space="preserve"> several homework problems from</w:t>
      </w:r>
      <w:r w:rsidRPr="00E4620D">
        <w:rPr>
          <w:sz w:val="20"/>
        </w:rPr>
        <w:t xml:space="preserve"> </w:t>
      </w:r>
      <w:r w:rsidR="00382271">
        <w:rPr>
          <w:sz w:val="20"/>
        </w:rPr>
        <w:t>two</w:t>
      </w:r>
      <w:r w:rsidR="00E65E8C">
        <w:rPr>
          <w:sz w:val="20"/>
        </w:rPr>
        <w:t xml:space="preserve"> to </w:t>
      </w:r>
      <w:r w:rsidR="00E5415F">
        <w:rPr>
          <w:sz w:val="20"/>
        </w:rPr>
        <w:t xml:space="preserve">three </w:t>
      </w:r>
      <w:r w:rsidRPr="00E4620D">
        <w:rPr>
          <w:sz w:val="20"/>
        </w:rPr>
        <w:t>chapter</w:t>
      </w:r>
      <w:r w:rsidR="001E77E9">
        <w:rPr>
          <w:sz w:val="20"/>
        </w:rPr>
        <w:t>s</w:t>
      </w:r>
      <w:r w:rsidRPr="00E4620D">
        <w:rPr>
          <w:sz w:val="20"/>
        </w:rPr>
        <w:t xml:space="preserve"> per week of </w:t>
      </w:r>
      <w:r w:rsidR="00E65E8C">
        <w:rPr>
          <w:sz w:val="20"/>
        </w:rPr>
        <w:t>the textbook</w:t>
      </w:r>
      <w:r w:rsidR="00382271">
        <w:rPr>
          <w:sz w:val="20"/>
        </w:rPr>
        <w:t xml:space="preserve"> (MIT students use this text in a writing intensive course, covering one chapter per class or three</w:t>
      </w:r>
      <w:r w:rsidR="00F62F2D">
        <w:rPr>
          <w:sz w:val="20"/>
        </w:rPr>
        <w:t xml:space="preserve"> </w:t>
      </w:r>
      <w:r w:rsidR="00C10FF2">
        <w:rPr>
          <w:sz w:val="20"/>
        </w:rPr>
        <w:t xml:space="preserve">chapters </w:t>
      </w:r>
      <w:r w:rsidR="00F62F2D">
        <w:rPr>
          <w:sz w:val="20"/>
        </w:rPr>
        <w:t xml:space="preserve">per </w:t>
      </w:r>
      <w:r w:rsidR="00382271">
        <w:rPr>
          <w:sz w:val="20"/>
        </w:rPr>
        <w:t>week)</w:t>
      </w:r>
      <w:r w:rsidRPr="00E4620D">
        <w:rPr>
          <w:sz w:val="20"/>
        </w:rPr>
        <w:t xml:space="preserve">.  </w:t>
      </w:r>
      <w:r w:rsidR="001E77E9">
        <w:rPr>
          <w:sz w:val="20"/>
        </w:rPr>
        <w:t>Every second week</w:t>
      </w:r>
      <w:r w:rsidRPr="00E4620D">
        <w:rPr>
          <w:sz w:val="20"/>
        </w:rPr>
        <w:t xml:space="preserve"> you will have </w:t>
      </w:r>
      <w:r w:rsidR="007D3A75">
        <w:rPr>
          <w:sz w:val="20"/>
        </w:rPr>
        <w:t>a</w:t>
      </w:r>
      <w:r w:rsidR="0068475F" w:rsidRPr="00E4620D">
        <w:rPr>
          <w:sz w:val="20"/>
        </w:rPr>
        <w:t xml:space="preserve"> </w:t>
      </w:r>
      <w:r w:rsidRPr="00E4620D">
        <w:rPr>
          <w:sz w:val="20"/>
        </w:rPr>
        <w:t xml:space="preserve">homework set of </w:t>
      </w:r>
      <w:r w:rsidR="007D3A75">
        <w:rPr>
          <w:sz w:val="20"/>
        </w:rPr>
        <w:t>&lt;</w:t>
      </w:r>
      <w:r w:rsidR="00C10FF2">
        <w:rPr>
          <w:sz w:val="20"/>
        </w:rPr>
        <w:t xml:space="preserve"> </w:t>
      </w:r>
      <w:proofErr w:type="gramStart"/>
      <w:r w:rsidR="007D3A75">
        <w:rPr>
          <w:sz w:val="20"/>
        </w:rPr>
        <w:t>10</w:t>
      </w:r>
      <w:r w:rsidRPr="00E4620D">
        <w:rPr>
          <w:sz w:val="20"/>
        </w:rPr>
        <w:t xml:space="preserve"> chapter</w:t>
      </w:r>
      <w:proofErr w:type="gramEnd"/>
      <w:r w:rsidRPr="00E4620D">
        <w:rPr>
          <w:sz w:val="20"/>
        </w:rPr>
        <w:t xml:space="preserve"> problems</w:t>
      </w:r>
      <w:r w:rsidR="0068475F" w:rsidRPr="00E4620D">
        <w:rPr>
          <w:sz w:val="20"/>
        </w:rPr>
        <w:t xml:space="preserve"> </w:t>
      </w:r>
      <w:r w:rsidR="003B5BE1">
        <w:rPr>
          <w:sz w:val="20"/>
        </w:rPr>
        <w:t>(expect 2-3</w:t>
      </w:r>
      <w:r w:rsidR="00D05D8F" w:rsidRPr="00E4620D">
        <w:rPr>
          <w:sz w:val="20"/>
        </w:rPr>
        <w:t xml:space="preserve"> hours of </w:t>
      </w:r>
      <w:r w:rsidR="00D612E4">
        <w:rPr>
          <w:sz w:val="20"/>
        </w:rPr>
        <w:t>home</w:t>
      </w:r>
      <w:r w:rsidR="00D05D8F" w:rsidRPr="00E4620D">
        <w:rPr>
          <w:sz w:val="20"/>
        </w:rPr>
        <w:t>work weekly)</w:t>
      </w:r>
      <w:r w:rsidRPr="00E4620D">
        <w:rPr>
          <w:sz w:val="20"/>
        </w:rPr>
        <w:t xml:space="preserve">. </w:t>
      </w:r>
      <w:r w:rsidRPr="00E4620D">
        <w:rPr>
          <w:i/>
          <w:sz w:val="20"/>
        </w:rPr>
        <w:t xml:space="preserve">Tentative due dates for some homework and exams are set </w:t>
      </w:r>
      <w:r w:rsidR="004C1AC6">
        <w:rPr>
          <w:i/>
          <w:sz w:val="20"/>
        </w:rPr>
        <w:t>in a separate</w:t>
      </w:r>
      <w:r w:rsidR="00835618">
        <w:rPr>
          <w:i/>
          <w:sz w:val="20"/>
        </w:rPr>
        <w:t>ly available</w:t>
      </w:r>
      <w:r w:rsidR="004C1AC6">
        <w:rPr>
          <w:i/>
          <w:sz w:val="20"/>
        </w:rPr>
        <w:t xml:space="preserve"> course schedule</w:t>
      </w:r>
      <w:r w:rsidRPr="00E4620D">
        <w:rPr>
          <w:i/>
          <w:sz w:val="20"/>
        </w:rPr>
        <w:t>; I reserve the right to modify topics and pacing to suit needs.</w:t>
      </w:r>
    </w:p>
    <w:p w14:paraId="030E71EA" w14:textId="77777777" w:rsidR="00057B1C" w:rsidRDefault="00057B1C">
      <w:pPr>
        <w:rPr>
          <w:b/>
          <w:sz w:val="20"/>
        </w:rPr>
      </w:pPr>
    </w:p>
    <w:p w14:paraId="57BF52C8" w14:textId="2EDADCFC" w:rsidR="00253293" w:rsidRPr="00E4620D" w:rsidRDefault="00253293">
      <w:pPr>
        <w:rPr>
          <w:sz w:val="20"/>
        </w:rPr>
      </w:pPr>
      <w:r w:rsidRPr="00E4620D">
        <w:rPr>
          <w:b/>
          <w:sz w:val="20"/>
        </w:rPr>
        <w:t xml:space="preserve">Grading and Evaluation: </w:t>
      </w:r>
      <w:r w:rsidRPr="00E4620D">
        <w:rPr>
          <w:sz w:val="20"/>
        </w:rPr>
        <w:t xml:space="preserve">Overview as above, details given below and in class as required.  </w:t>
      </w:r>
      <w:r w:rsidR="00E85D52">
        <w:rPr>
          <w:sz w:val="20"/>
        </w:rPr>
        <w:br/>
      </w:r>
      <w:r w:rsidRPr="00E4620D">
        <w:rPr>
          <w:sz w:val="20"/>
        </w:rPr>
        <w:t>Below is the guaranteed grading scale.  I reserve the right to lower grade cutoffs but will not raise them.</w:t>
      </w:r>
      <w:r w:rsidR="00E85D52">
        <w:rPr>
          <w:sz w:val="20"/>
        </w:rPr>
        <w:br/>
      </w:r>
      <w:r w:rsidRPr="00E4620D">
        <w:rPr>
          <w:sz w:val="20"/>
        </w:rPr>
        <w:tab/>
      </w:r>
      <w:r w:rsidRPr="00E4620D">
        <w:rPr>
          <w:sz w:val="20"/>
        </w:rPr>
        <w:sym w:font="Symbol" w:char="F0B3"/>
      </w:r>
      <w:r w:rsidRPr="00E4620D">
        <w:rPr>
          <w:sz w:val="20"/>
        </w:rPr>
        <w:t xml:space="preserve"> 90%</w:t>
      </w:r>
      <w:r w:rsidRPr="00E4620D">
        <w:rPr>
          <w:sz w:val="20"/>
        </w:rPr>
        <w:tab/>
        <w:t>A</w:t>
      </w:r>
      <w:r w:rsidRPr="00E4620D">
        <w:rPr>
          <w:sz w:val="20"/>
        </w:rPr>
        <w:tab/>
      </w:r>
      <w:r w:rsidRPr="00E4620D">
        <w:rPr>
          <w:sz w:val="20"/>
        </w:rPr>
        <w:sym w:font="Symbol" w:char="F0B3"/>
      </w:r>
      <w:r w:rsidRPr="00E4620D">
        <w:rPr>
          <w:sz w:val="20"/>
        </w:rPr>
        <w:t xml:space="preserve"> 80%</w:t>
      </w:r>
      <w:r w:rsidRPr="00E4620D">
        <w:rPr>
          <w:sz w:val="20"/>
        </w:rPr>
        <w:tab/>
        <w:t>B</w:t>
      </w:r>
      <w:r w:rsidRPr="00E4620D">
        <w:rPr>
          <w:sz w:val="20"/>
        </w:rPr>
        <w:tab/>
      </w:r>
      <w:r w:rsidRPr="00E4620D">
        <w:rPr>
          <w:sz w:val="20"/>
        </w:rPr>
        <w:sym w:font="Symbol" w:char="F0B3"/>
      </w:r>
      <w:r w:rsidRPr="00E4620D">
        <w:rPr>
          <w:sz w:val="20"/>
        </w:rPr>
        <w:t xml:space="preserve"> 70%</w:t>
      </w:r>
      <w:r w:rsidRPr="00E4620D">
        <w:rPr>
          <w:sz w:val="20"/>
        </w:rPr>
        <w:tab/>
        <w:t>C</w:t>
      </w:r>
      <w:r w:rsidRPr="00E4620D">
        <w:rPr>
          <w:sz w:val="20"/>
        </w:rPr>
        <w:tab/>
      </w:r>
      <w:r w:rsidRPr="00E4620D">
        <w:rPr>
          <w:sz w:val="20"/>
        </w:rPr>
        <w:sym w:font="Symbol" w:char="F0B3"/>
      </w:r>
      <w:r w:rsidRPr="00E4620D">
        <w:rPr>
          <w:sz w:val="20"/>
        </w:rPr>
        <w:t xml:space="preserve"> 60%</w:t>
      </w:r>
      <w:r w:rsidRPr="00E4620D">
        <w:rPr>
          <w:sz w:val="20"/>
        </w:rPr>
        <w:tab/>
        <w:t>D</w:t>
      </w:r>
    </w:p>
    <w:p w14:paraId="61D7B2AC" w14:textId="77777777" w:rsidR="00253293" w:rsidRPr="00E4620D" w:rsidRDefault="00253293">
      <w:pPr>
        <w:rPr>
          <w:sz w:val="20"/>
        </w:rPr>
      </w:pPr>
    </w:p>
    <w:p w14:paraId="15D39F3A" w14:textId="05ACFE03" w:rsidR="003B5BE1" w:rsidRPr="004C1AC6" w:rsidRDefault="003B5BE1" w:rsidP="004C1AC6">
      <w:pPr>
        <w:rPr>
          <w:b/>
          <w:sz w:val="20"/>
        </w:rPr>
      </w:pPr>
      <w:r w:rsidRPr="00E4620D">
        <w:rPr>
          <w:b/>
          <w:sz w:val="20"/>
        </w:rPr>
        <w:t xml:space="preserve">Reflective Writing via Reading Logs </w:t>
      </w:r>
      <w:r>
        <w:rPr>
          <w:b/>
          <w:sz w:val="20"/>
        </w:rPr>
        <w:t>(</w:t>
      </w:r>
      <w:r w:rsidR="001E77E9">
        <w:rPr>
          <w:b/>
          <w:sz w:val="20"/>
        </w:rPr>
        <w:t>2</w:t>
      </w:r>
      <w:r w:rsidR="00AC1FC8">
        <w:rPr>
          <w:b/>
          <w:sz w:val="20"/>
        </w:rPr>
        <w:t>5</w:t>
      </w:r>
      <w:r w:rsidRPr="00E4620D">
        <w:rPr>
          <w:b/>
          <w:sz w:val="20"/>
        </w:rPr>
        <w:t>% of grade):</w:t>
      </w:r>
      <w:r w:rsidR="004C1AC6">
        <w:rPr>
          <w:b/>
          <w:sz w:val="20"/>
        </w:rPr>
        <w:t xml:space="preserve">  </w:t>
      </w:r>
      <w:r w:rsidRPr="00E4620D">
        <w:rPr>
          <w:sz w:val="20"/>
        </w:rPr>
        <w:t xml:space="preserve">A conscientiously completed one page (two faces) Reading Log for each chapter on the provided paper form is due </w:t>
      </w:r>
      <w:r w:rsidR="00835618">
        <w:rPr>
          <w:sz w:val="20"/>
        </w:rPr>
        <w:t xml:space="preserve">roughly </w:t>
      </w:r>
      <w:r w:rsidRPr="00E4620D">
        <w:rPr>
          <w:sz w:val="20"/>
        </w:rPr>
        <w:t xml:space="preserve">weekly. Expect to spend at least </w:t>
      </w:r>
      <w:r w:rsidR="00671316">
        <w:rPr>
          <w:sz w:val="20"/>
        </w:rPr>
        <w:t>2</w:t>
      </w:r>
      <w:r w:rsidRPr="00E4620D">
        <w:rPr>
          <w:sz w:val="20"/>
        </w:rPr>
        <w:t xml:space="preserve"> hours per chapter reading the chapters.  READ AHEAD!  </w:t>
      </w:r>
      <w:r w:rsidR="004C1AC6">
        <w:rPr>
          <w:sz w:val="20"/>
        </w:rPr>
        <w:t>Blank forms and examples will be provided</w:t>
      </w:r>
      <w:r w:rsidR="00C10FF2">
        <w:rPr>
          <w:sz w:val="20"/>
        </w:rPr>
        <w:t xml:space="preserve"> via download</w:t>
      </w:r>
      <w:r w:rsidR="004C1AC6">
        <w:rPr>
          <w:sz w:val="20"/>
        </w:rPr>
        <w:t xml:space="preserve">.  You are expected to do these the </w:t>
      </w:r>
      <w:proofErr w:type="gramStart"/>
      <w:r w:rsidR="004C1AC6">
        <w:rPr>
          <w:sz w:val="20"/>
        </w:rPr>
        <w:t>old fashioned</w:t>
      </w:r>
      <w:proofErr w:type="gramEnd"/>
      <w:r w:rsidR="004C1AC6">
        <w:rPr>
          <w:sz w:val="20"/>
        </w:rPr>
        <w:t xml:space="preserve"> way with pencil or ink on paper, then scan or photograph and submit them via a drop folder on Blackboard.</w:t>
      </w:r>
      <w:r w:rsidR="00774352">
        <w:rPr>
          <w:sz w:val="20"/>
        </w:rPr>
        <w:t xml:space="preserve">  </w:t>
      </w:r>
      <w:r w:rsidR="00774352">
        <w:rPr>
          <w:sz w:val="20"/>
        </w:rPr>
        <w:lastRenderedPageBreak/>
        <w:t xml:space="preserve">Reading Logs are ordinarily due before midnight on the </w:t>
      </w:r>
      <w:r w:rsidR="00996C7D">
        <w:rPr>
          <w:sz w:val="20"/>
        </w:rPr>
        <w:t>Tuesday before class</w:t>
      </w:r>
      <w:r w:rsidR="00774352">
        <w:rPr>
          <w:sz w:val="20"/>
        </w:rPr>
        <w:t xml:space="preserve">, </w:t>
      </w:r>
      <w:r w:rsidR="00F62F2D">
        <w:rPr>
          <w:sz w:val="20"/>
        </w:rPr>
        <w:t xml:space="preserve">as </w:t>
      </w:r>
      <w:r w:rsidR="00774352">
        <w:rPr>
          <w:sz w:val="20"/>
        </w:rPr>
        <w:t xml:space="preserve">indicated on </w:t>
      </w:r>
      <w:r w:rsidR="00F62F2D">
        <w:rPr>
          <w:sz w:val="20"/>
        </w:rPr>
        <w:t>the schedule</w:t>
      </w:r>
      <w:r w:rsidR="00774352">
        <w:rPr>
          <w:sz w:val="20"/>
        </w:rPr>
        <w:t xml:space="preserve">.  You will actually </w:t>
      </w:r>
      <w:r w:rsidR="001E77E9">
        <w:rPr>
          <w:sz w:val="20"/>
        </w:rPr>
        <w:t>image and .pdf</w:t>
      </w:r>
      <w:r w:rsidR="00774352">
        <w:rPr>
          <w:sz w:val="20"/>
        </w:rPr>
        <w:t xml:space="preserve"> your work, and upload the </w:t>
      </w:r>
      <w:r w:rsidR="001E77E9">
        <w:rPr>
          <w:sz w:val="20"/>
        </w:rPr>
        <w:t>.pdf</w:t>
      </w:r>
      <w:r w:rsidR="00774352">
        <w:rPr>
          <w:sz w:val="20"/>
        </w:rPr>
        <w:t xml:space="preserve"> to Blackboard (examples will be given).   </w:t>
      </w:r>
    </w:p>
    <w:p w14:paraId="3B048E3D" w14:textId="77777777" w:rsidR="003B5BE1" w:rsidRDefault="003B5BE1" w:rsidP="003B5BE1">
      <w:pPr>
        <w:rPr>
          <w:b/>
          <w:sz w:val="20"/>
        </w:rPr>
      </w:pPr>
    </w:p>
    <w:p w14:paraId="38D18FF4" w14:textId="3080EC24" w:rsidR="003B5BE1" w:rsidRPr="00E4620D" w:rsidRDefault="003B5BE1" w:rsidP="003B5BE1">
      <w:pPr>
        <w:rPr>
          <w:sz w:val="20"/>
        </w:rPr>
      </w:pPr>
      <w:r>
        <w:rPr>
          <w:b/>
          <w:sz w:val="20"/>
        </w:rPr>
        <w:t>H</w:t>
      </w:r>
      <w:r w:rsidR="004C1AC6">
        <w:rPr>
          <w:b/>
          <w:sz w:val="20"/>
        </w:rPr>
        <w:t>omework (</w:t>
      </w:r>
      <w:r w:rsidR="00AC1FC8">
        <w:rPr>
          <w:b/>
          <w:sz w:val="20"/>
        </w:rPr>
        <w:t>15</w:t>
      </w:r>
      <w:r w:rsidRPr="00E4620D">
        <w:rPr>
          <w:b/>
          <w:sz w:val="20"/>
        </w:rPr>
        <w:t xml:space="preserve">% of grade): </w:t>
      </w:r>
      <w:r>
        <w:rPr>
          <w:sz w:val="20"/>
        </w:rPr>
        <w:t>roughly</w:t>
      </w:r>
      <w:r w:rsidRPr="00E4620D">
        <w:rPr>
          <w:sz w:val="20"/>
        </w:rPr>
        <w:t xml:space="preserve"> </w:t>
      </w:r>
      <w:r w:rsidR="001E77E9">
        <w:rPr>
          <w:sz w:val="20"/>
        </w:rPr>
        <w:t>bi</w:t>
      </w:r>
      <w:r w:rsidRPr="00E4620D">
        <w:rPr>
          <w:sz w:val="20"/>
        </w:rPr>
        <w:t>week</w:t>
      </w:r>
      <w:r>
        <w:rPr>
          <w:sz w:val="20"/>
        </w:rPr>
        <w:t>ly</w:t>
      </w:r>
      <w:r w:rsidRPr="00E4620D">
        <w:rPr>
          <w:sz w:val="20"/>
        </w:rPr>
        <w:t xml:space="preserve"> there will be homework due (plan on 2</w:t>
      </w:r>
      <w:r w:rsidR="00E85D52">
        <w:rPr>
          <w:sz w:val="20"/>
        </w:rPr>
        <w:t>-3</w:t>
      </w:r>
      <w:r w:rsidRPr="00E4620D">
        <w:rPr>
          <w:sz w:val="20"/>
        </w:rPr>
        <w:t xml:space="preserve"> hours/week).  This will include about 5-10 conceptual and numeric questions, and </w:t>
      </w:r>
      <w:r>
        <w:rPr>
          <w:sz w:val="20"/>
        </w:rPr>
        <w:t xml:space="preserve">may include </w:t>
      </w:r>
      <w:r w:rsidRPr="00E4620D">
        <w:rPr>
          <w:sz w:val="20"/>
        </w:rPr>
        <w:t xml:space="preserve">brief online tutorials.  </w:t>
      </w:r>
      <w:r w:rsidRPr="00E4620D">
        <w:rPr>
          <w:b/>
          <w:sz w:val="20"/>
        </w:rPr>
        <w:t>While you are strongly encouraged to communicate and work with others, homework is expected to represent your own individual efforts, thoughts and language.</w:t>
      </w:r>
      <w:r w:rsidRPr="00E4620D">
        <w:rPr>
          <w:sz w:val="20"/>
        </w:rPr>
        <w:t xml:space="preserve">  </w:t>
      </w:r>
      <w:r w:rsidR="00774352">
        <w:rPr>
          <w:sz w:val="20"/>
        </w:rPr>
        <w:t xml:space="preserve">Homework is ordinarily due before midnight on the </w:t>
      </w:r>
      <w:r w:rsidR="00F62F2D">
        <w:rPr>
          <w:sz w:val="20"/>
        </w:rPr>
        <w:t>Sunday</w:t>
      </w:r>
      <w:r w:rsidR="00774352">
        <w:rPr>
          <w:sz w:val="20"/>
        </w:rPr>
        <w:t xml:space="preserve"> of the week, indicated on Blackboard.  You will actually photograph or scan your work, and upload the </w:t>
      </w:r>
      <w:r w:rsidR="00EB672E">
        <w:rPr>
          <w:sz w:val="20"/>
        </w:rPr>
        <w:t>.pdf file</w:t>
      </w:r>
      <w:r w:rsidR="00774352">
        <w:rPr>
          <w:sz w:val="20"/>
        </w:rPr>
        <w:t xml:space="preserve"> to Blackboard (examples will be given).   </w:t>
      </w:r>
      <w:r w:rsidRPr="00E4620D">
        <w:rPr>
          <w:sz w:val="20"/>
        </w:rPr>
        <w:t xml:space="preserve">Late homework will not be accepted due to the restrictive nature of the online submission system, though homework will be made available in advance.   Solutions will be posted on </w:t>
      </w:r>
      <w:r w:rsidR="0081711F">
        <w:rPr>
          <w:sz w:val="20"/>
        </w:rPr>
        <w:t>Blackboard</w:t>
      </w:r>
      <w:r w:rsidRPr="00E4620D">
        <w:rPr>
          <w:sz w:val="20"/>
        </w:rPr>
        <w:t xml:space="preserve">, and used to construct midterm and final exams.  There will also be one written midcourse evaluation given after the first exam that will be graded for completeness only and counted with the homework.  Some conceptual and attitudinal assessments graded on completeness only </w:t>
      </w:r>
      <w:r w:rsidR="00F62F2D">
        <w:rPr>
          <w:sz w:val="20"/>
        </w:rPr>
        <w:t>may</w:t>
      </w:r>
      <w:r w:rsidRPr="00E4620D">
        <w:rPr>
          <w:sz w:val="20"/>
        </w:rPr>
        <w:t xml:space="preserve"> also be counted in this category.</w:t>
      </w:r>
    </w:p>
    <w:p w14:paraId="5A8C5CA7" w14:textId="77777777" w:rsidR="003B5BE1" w:rsidRPr="00E4620D" w:rsidRDefault="003B5BE1" w:rsidP="003B5BE1">
      <w:pPr>
        <w:rPr>
          <w:sz w:val="20"/>
        </w:rPr>
      </w:pPr>
    </w:p>
    <w:p w14:paraId="55CB6AC7" w14:textId="042E557C" w:rsidR="00253293" w:rsidRPr="00E4620D" w:rsidRDefault="00E96F60">
      <w:pPr>
        <w:rPr>
          <w:sz w:val="20"/>
        </w:rPr>
      </w:pPr>
      <w:r>
        <w:rPr>
          <w:b/>
          <w:sz w:val="20"/>
        </w:rPr>
        <w:t>Exams (</w:t>
      </w:r>
      <w:r w:rsidR="00AC1FC8">
        <w:rPr>
          <w:b/>
          <w:sz w:val="20"/>
        </w:rPr>
        <w:t>30</w:t>
      </w:r>
      <w:r w:rsidR="00253293" w:rsidRPr="00E4620D">
        <w:rPr>
          <w:b/>
          <w:sz w:val="20"/>
        </w:rPr>
        <w:t xml:space="preserve">% of grade): </w:t>
      </w:r>
      <w:r w:rsidR="00253293" w:rsidRPr="00E4620D">
        <w:rPr>
          <w:sz w:val="20"/>
        </w:rPr>
        <w:t xml:space="preserve">there will be </w:t>
      </w:r>
      <w:r w:rsidR="003B5BE1">
        <w:rPr>
          <w:sz w:val="20"/>
        </w:rPr>
        <w:t>one midterm exam</w:t>
      </w:r>
      <w:r w:rsidR="004C1AC6">
        <w:rPr>
          <w:sz w:val="20"/>
        </w:rPr>
        <w:t xml:space="preserve"> and one final exam.  These will be </w:t>
      </w:r>
      <w:proofErr w:type="gramStart"/>
      <w:r w:rsidR="001E77E9">
        <w:rPr>
          <w:sz w:val="20"/>
        </w:rPr>
        <w:t>take</w:t>
      </w:r>
      <w:proofErr w:type="gramEnd"/>
      <w:r w:rsidR="001E77E9">
        <w:rPr>
          <w:sz w:val="20"/>
        </w:rPr>
        <w:t xml:space="preserve"> home, </w:t>
      </w:r>
      <w:r w:rsidR="004C1AC6">
        <w:rPr>
          <w:sz w:val="20"/>
        </w:rPr>
        <w:t>open-book and open-notes e</w:t>
      </w:r>
      <w:r w:rsidR="00253293" w:rsidRPr="00E4620D">
        <w:rPr>
          <w:sz w:val="20"/>
        </w:rPr>
        <w:t xml:space="preserve">xams built from homework.  Midterm exams are not deliberately cumulative, the final will be only partially cumulative.  </w:t>
      </w:r>
      <w:r w:rsidR="00AC1FC8">
        <w:rPr>
          <w:sz w:val="20"/>
        </w:rPr>
        <w:t xml:space="preserve">Exams will include 1-2 short problems you will present on 2-3 min </w:t>
      </w:r>
      <w:r w:rsidR="00B61997">
        <w:rPr>
          <w:sz w:val="20"/>
        </w:rPr>
        <w:t xml:space="preserve">Flip.com </w:t>
      </w:r>
      <w:r w:rsidR="00AC1FC8">
        <w:rPr>
          <w:sz w:val="20"/>
        </w:rPr>
        <w:t>videos.</w:t>
      </w:r>
    </w:p>
    <w:p w14:paraId="77CC34A6" w14:textId="77777777" w:rsidR="00253293" w:rsidRPr="00E4620D" w:rsidRDefault="00253293">
      <w:pPr>
        <w:rPr>
          <w:sz w:val="20"/>
        </w:rPr>
      </w:pPr>
    </w:p>
    <w:p w14:paraId="6E2CD3D9" w14:textId="00110588" w:rsidR="00253293" w:rsidRPr="00E4620D" w:rsidRDefault="00D05D8F">
      <w:pPr>
        <w:rPr>
          <w:sz w:val="20"/>
        </w:rPr>
      </w:pPr>
      <w:r w:rsidRPr="00E4620D">
        <w:rPr>
          <w:b/>
          <w:sz w:val="20"/>
        </w:rPr>
        <w:t>Fi</w:t>
      </w:r>
      <w:r w:rsidR="004C1AC6">
        <w:rPr>
          <w:b/>
          <w:sz w:val="20"/>
        </w:rPr>
        <w:t>nal Project and Presentation</w:t>
      </w:r>
      <w:r w:rsidR="001E77E9">
        <w:rPr>
          <w:b/>
          <w:sz w:val="20"/>
        </w:rPr>
        <w:t xml:space="preserve"> Video</w:t>
      </w:r>
      <w:r w:rsidR="004C1AC6">
        <w:rPr>
          <w:b/>
          <w:sz w:val="20"/>
        </w:rPr>
        <w:t xml:space="preserve"> (</w:t>
      </w:r>
      <w:r w:rsidR="00F62F2D">
        <w:rPr>
          <w:b/>
          <w:sz w:val="20"/>
        </w:rPr>
        <w:t>3</w:t>
      </w:r>
      <w:r w:rsidR="004C1AC6">
        <w:rPr>
          <w:b/>
          <w:sz w:val="20"/>
        </w:rPr>
        <w:t>0</w:t>
      </w:r>
      <w:r w:rsidR="00253293" w:rsidRPr="00E4620D">
        <w:rPr>
          <w:b/>
          <w:sz w:val="20"/>
        </w:rPr>
        <w:t>% of grade):</w:t>
      </w:r>
      <w:r w:rsidR="00253293" w:rsidRPr="00E4620D">
        <w:rPr>
          <w:sz w:val="20"/>
        </w:rPr>
        <w:t xml:space="preserve"> You will </w:t>
      </w:r>
      <w:r w:rsidR="00E85D52">
        <w:rPr>
          <w:sz w:val="20"/>
        </w:rPr>
        <w:t xml:space="preserve">individually </w:t>
      </w:r>
      <w:r w:rsidR="004C1AC6">
        <w:rPr>
          <w:sz w:val="20"/>
        </w:rPr>
        <w:t xml:space="preserve">negotiate and then </w:t>
      </w:r>
      <w:r w:rsidR="00253293" w:rsidRPr="00E4620D">
        <w:rPr>
          <w:sz w:val="20"/>
        </w:rPr>
        <w:t xml:space="preserve">complete a project related to a course </w:t>
      </w:r>
      <w:r w:rsidR="003B5BE1">
        <w:rPr>
          <w:sz w:val="20"/>
        </w:rPr>
        <w:t>topic</w:t>
      </w:r>
      <w:r w:rsidR="00253293" w:rsidRPr="00E4620D">
        <w:rPr>
          <w:sz w:val="20"/>
        </w:rPr>
        <w:t xml:space="preserve"> of your choice, and present </w:t>
      </w:r>
      <w:r w:rsidR="00E85D52">
        <w:rPr>
          <w:sz w:val="20"/>
        </w:rPr>
        <w:t>that</w:t>
      </w:r>
      <w:r w:rsidR="00253293" w:rsidRPr="00E4620D">
        <w:rPr>
          <w:sz w:val="20"/>
        </w:rPr>
        <w:t xml:space="preserve"> </w:t>
      </w:r>
      <w:r w:rsidR="00E85D52">
        <w:rPr>
          <w:sz w:val="20"/>
        </w:rPr>
        <w:t>via Skype</w:t>
      </w:r>
      <w:r w:rsidR="00253293" w:rsidRPr="00E4620D">
        <w:rPr>
          <w:sz w:val="20"/>
        </w:rPr>
        <w:t xml:space="preserve">.  </w:t>
      </w:r>
      <w:r w:rsidR="004C1AC6" w:rsidRPr="00E4620D">
        <w:rPr>
          <w:sz w:val="20"/>
        </w:rPr>
        <w:t xml:space="preserve">This project will </w:t>
      </w:r>
      <w:r w:rsidR="004C1AC6">
        <w:rPr>
          <w:sz w:val="20"/>
        </w:rPr>
        <w:t>include</w:t>
      </w:r>
      <w:r w:rsidR="004C1AC6" w:rsidRPr="00E4620D">
        <w:rPr>
          <w:sz w:val="20"/>
        </w:rPr>
        <w:t xml:space="preserve"> </w:t>
      </w:r>
      <w:r w:rsidR="004C1AC6">
        <w:rPr>
          <w:sz w:val="20"/>
        </w:rPr>
        <w:t xml:space="preserve">an appropriate artifact </w:t>
      </w:r>
      <w:r w:rsidR="001E77E9">
        <w:rPr>
          <w:sz w:val="20"/>
        </w:rPr>
        <w:t>with</w:t>
      </w:r>
      <w:r w:rsidR="004C1AC6">
        <w:rPr>
          <w:sz w:val="20"/>
        </w:rPr>
        <w:t xml:space="preserve"> a video report </w:t>
      </w:r>
      <w:r w:rsidR="001E77E9">
        <w:rPr>
          <w:sz w:val="20"/>
        </w:rPr>
        <w:t>presenting</w:t>
      </w:r>
      <w:r w:rsidR="004C1AC6">
        <w:rPr>
          <w:sz w:val="20"/>
        </w:rPr>
        <w:t xml:space="preserve"> a constructed device, or </w:t>
      </w:r>
      <w:r w:rsidR="00E85D52">
        <w:rPr>
          <w:sz w:val="20"/>
        </w:rPr>
        <w:t xml:space="preserve">documenting </w:t>
      </w:r>
      <w:r w:rsidR="004C1AC6">
        <w:rPr>
          <w:sz w:val="20"/>
        </w:rPr>
        <w:t xml:space="preserve">an experiment, or </w:t>
      </w:r>
      <w:r w:rsidR="00E85D52">
        <w:rPr>
          <w:sz w:val="20"/>
        </w:rPr>
        <w:t xml:space="preserve">producing </w:t>
      </w:r>
      <w:r w:rsidR="004C1AC6">
        <w:rPr>
          <w:sz w:val="20"/>
        </w:rPr>
        <w:t xml:space="preserve">software simulation code.  </w:t>
      </w:r>
      <w:r w:rsidR="001D55E3" w:rsidRPr="00E4620D">
        <w:rPr>
          <w:sz w:val="20"/>
        </w:rPr>
        <w:t xml:space="preserve">You will make a </w:t>
      </w:r>
      <w:proofErr w:type="gramStart"/>
      <w:r w:rsidR="001D55E3" w:rsidRPr="00E4620D">
        <w:rPr>
          <w:sz w:val="20"/>
        </w:rPr>
        <w:t>10</w:t>
      </w:r>
      <w:r w:rsidR="00E85D52">
        <w:rPr>
          <w:sz w:val="20"/>
        </w:rPr>
        <w:t xml:space="preserve"> </w:t>
      </w:r>
      <w:r w:rsidR="001D55E3" w:rsidRPr="00E4620D">
        <w:rPr>
          <w:sz w:val="20"/>
        </w:rPr>
        <w:t>minute</w:t>
      </w:r>
      <w:proofErr w:type="gramEnd"/>
      <w:r w:rsidR="001D55E3" w:rsidRPr="00E4620D">
        <w:rPr>
          <w:sz w:val="20"/>
        </w:rPr>
        <w:t xml:space="preserve"> presentation upon your project to your peers during the </w:t>
      </w:r>
      <w:r w:rsidR="004C1AC6">
        <w:rPr>
          <w:sz w:val="20"/>
        </w:rPr>
        <w:t>final</w:t>
      </w:r>
      <w:r w:rsidR="001D55E3" w:rsidRPr="00E4620D">
        <w:rPr>
          <w:sz w:val="20"/>
        </w:rPr>
        <w:t xml:space="preserve"> weeks of class. </w:t>
      </w:r>
      <w:r w:rsidR="004C1AC6">
        <w:rPr>
          <w:sz w:val="20"/>
        </w:rPr>
        <w:t xml:space="preserve">You will also submit </w:t>
      </w:r>
      <w:r w:rsidR="00253293" w:rsidRPr="00E4620D">
        <w:rPr>
          <w:sz w:val="20"/>
        </w:rPr>
        <w:t xml:space="preserve">a brief </w:t>
      </w:r>
      <w:proofErr w:type="gramStart"/>
      <w:r w:rsidR="00253293" w:rsidRPr="00E4620D">
        <w:rPr>
          <w:sz w:val="20"/>
        </w:rPr>
        <w:t>5-10 page</w:t>
      </w:r>
      <w:proofErr w:type="gramEnd"/>
      <w:r w:rsidR="00253293" w:rsidRPr="00E4620D">
        <w:rPr>
          <w:sz w:val="20"/>
        </w:rPr>
        <w:t xml:space="preserve"> double spaced word processed </w:t>
      </w:r>
      <w:r w:rsidR="00E85D52">
        <w:rPr>
          <w:sz w:val="20"/>
        </w:rPr>
        <w:t>reflective report</w:t>
      </w:r>
      <w:r w:rsidR="00253293" w:rsidRPr="00E4620D">
        <w:rPr>
          <w:sz w:val="20"/>
        </w:rPr>
        <w:t xml:space="preserve"> submitted both on paper and as an electronic attachment at the end of the course </w:t>
      </w:r>
      <w:r w:rsidR="004C1AC6">
        <w:rPr>
          <w:sz w:val="20"/>
        </w:rPr>
        <w:t xml:space="preserve">reflecting on your project and including at least five </w:t>
      </w:r>
      <w:r w:rsidR="00FC11BA">
        <w:rPr>
          <w:sz w:val="20"/>
        </w:rPr>
        <w:t>appropriate scholarly references</w:t>
      </w:r>
      <w:r w:rsidR="00253293" w:rsidRPr="00E4620D">
        <w:rPr>
          <w:sz w:val="20"/>
        </w:rPr>
        <w:t xml:space="preserve">.  You </w:t>
      </w:r>
      <w:r w:rsidR="001C34E5" w:rsidRPr="00E4620D">
        <w:rPr>
          <w:sz w:val="20"/>
        </w:rPr>
        <w:t>must</w:t>
      </w:r>
      <w:r w:rsidR="00253293" w:rsidRPr="00E4620D">
        <w:rPr>
          <w:sz w:val="20"/>
        </w:rPr>
        <w:t xml:space="preserve"> use reviewed literature (journals) and </w:t>
      </w:r>
      <w:r w:rsidR="001C34E5" w:rsidRPr="00E4620D">
        <w:rPr>
          <w:sz w:val="20"/>
        </w:rPr>
        <w:t xml:space="preserve">can also use </w:t>
      </w:r>
      <w:r w:rsidR="00253293" w:rsidRPr="00E4620D">
        <w:rPr>
          <w:sz w:val="20"/>
        </w:rPr>
        <w:t>the web as references. More details will be forthcoming</w:t>
      </w:r>
      <w:r w:rsidR="001E77E9">
        <w:rPr>
          <w:sz w:val="20"/>
        </w:rPr>
        <w:t xml:space="preserve">, and previous course examples are found on the instructor’s YouTube channel, </w:t>
      </w:r>
      <w:proofErr w:type="spellStart"/>
      <w:r w:rsidR="001E77E9" w:rsidRPr="001E77E9">
        <w:rPr>
          <w:b/>
          <w:bCs/>
          <w:i/>
          <w:iCs/>
          <w:sz w:val="20"/>
        </w:rPr>
        <w:t>danmacvids</w:t>
      </w:r>
      <w:proofErr w:type="spellEnd"/>
      <w:r w:rsidR="00253293" w:rsidRPr="00E4620D">
        <w:rPr>
          <w:sz w:val="20"/>
        </w:rPr>
        <w:t>.</w:t>
      </w:r>
    </w:p>
    <w:p w14:paraId="48C82152" w14:textId="77777777" w:rsidR="00253293" w:rsidRPr="00E4620D" w:rsidRDefault="00253293">
      <w:pPr>
        <w:rPr>
          <w:sz w:val="20"/>
        </w:rPr>
      </w:pPr>
    </w:p>
    <w:p w14:paraId="31E39E94" w14:textId="407DF530" w:rsidR="006D30F7" w:rsidRPr="00E4620D" w:rsidRDefault="00253293">
      <w:pPr>
        <w:rPr>
          <w:b/>
          <w:sz w:val="20"/>
        </w:rPr>
      </w:pPr>
      <w:r w:rsidRPr="00E4620D">
        <w:rPr>
          <w:b/>
          <w:sz w:val="20"/>
        </w:rPr>
        <w:t xml:space="preserve">Statement On Plagiarism </w:t>
      </w:r>
      <w:proofErr w:type="gramStart"/>
      <w:r w:rsidRPr="00E4620D">
        <w:rPr>
          <w:b/>
          <w:sz w:val="20"/>
        </w:rPr>
        <w:t>And</w:t>
      </w:r>
      <w:proofErr w:type="gramEnd"/>
      <w:r w:rsidRPr="00E4620D">
        <w:rPr>
          <w:b/>
          <w:sz w:val="20"/>
        </w:rPr>
        <w:t xml:space="preserve"> Cheating:  </w:t>
      </w:r>
      <w:r w:rsidRPr="00E4620D">
        <w:rPr>
          <w:sz w:val="20"/>
        </w:rPr>
        <w:t>Anyone caught cheating</w:t>
      </w:r>
      <w:r w:rsidR="00C27EC2">
        <w:rPr>
          <w:sz w:val="20"/>
        </w:rPr>
        <w:t xml:space="preserve">, </w:t>
      </w:r>
      <w:r w:rsidRPr="00E4620D">
        <w:rPr>
          <w:sz w:val="20"/>
        </w:rPr>
        <w:t xml:space="preserve">verbatim copying </w:t>
      </w:r>
      <w:r w:rsidR="00C27EC2">
        <w:rPr>
          <w:sz w:val="20"/>
        </w:rPr>
        <w:t xml:space="preserve">or presenting the intellectual work of another (including quotations, images and music) without appropriate fair use attribution and citation </w:t>
      </w:r>
      <w:r w:rsidRPr="00E4620D">
        <w:rPr>
          <w:sz w:val="20"/>
        </w:rPr>
        <w:t>may receive a failing grade in the course, and/or a recommendation to leave a teacher preparation program if applicable</w:t>
      </w:r>
      <w:r w:rsidRPr="001E77E9">
        <w:rPr>
          <w:sz w:val="20"/>
        </w:rPr>
        <w:t xml:space="preserve">.  </w:t>
      </w:r>
      <w:r w:rsidR="00FC11BA" w:rsidRPr="001E77E9">
        <w:rPr>
          <w:sz w:val="20"/>
        </w:rPr>
        <w:t xml:space="preserve">Solo effort is </w:t>
      </w:r>
      <w:r w:rsidR="00C27EC2">
        <w:rPr>
          <w:sz w:val="20"/>
        </w:rPr>
        <w:t xml:space="preserve">particularly </w:t>
      </w:r>
      <w:r w:rsidR="00FC11BA" w:rsidRPr="001E77E9">
        <w:rPr>
          <w:sz w:val="20"/>
        </w:rPr>
        <w:t xml:space="preserve">expected for the take home exams.  </w:t>
      </w:r>
      <w:r w:rsidRPr="001E77E9">
        <w:rPr>
          <w:sz w:val="20"/>
        </w:rPr>
        <w:t xml:space="preserve">Working with other people on homework and </w:t>
      </w:r>
      <w:r w:rsidR="00FC11BA" w:rsidRPr="001E77E9">
        <w:rPr>
          <w:sz w:val="20"/>
        </w:rPr>
        <w:t>project</w:t>
      </w:r>
      <w:r w:rsidRPr="001E77E9">
        <w:rPr>
          <w:sz w:val="20"/>
        </w:rPr>
        <w:t xml:space="preserve"> activities is not considered cheating, and is in fact encouraged, though your submitted work must reflect your own choice of words and interpretation.</w:t>
      </w:r>
      <w:r w:rsidRPr="00E4620D">
        <w:rPr>
          <w:b/>
          <w:sz w:val="20"/>
        </w:rPr>
        <w:t xml:space="preserve"> </w:t>
      </w:r>
      <w:r w:rsidR="00FC11BA">
        <w:rPr>
          <w:b/>
          <w:sz w:val="20"/>
        </w:rPr>
        <w:t xml:space="preserve"> </w:t>
      </w:r>
    </w:p>
    <w:p w14:paraId="044752C9" w14:textId="77777777" w:rsidR="006D30F7" w:rsidRPr="00E4620D" w:rsidRDefault="006D30F7">
      <w:pPr>
        <w:rPr>
          <w:b/>
          <w:sz w:val="20"/>
        </w:rPr>
      </w:pPr>
    </w:p>
    <w:p w14:paraId="43287CD6" w14:textId="33303400" w:rsidR="00BF1DAA" w:rsidRPr="00BF1DAA" w:rsidRDefault="00BF1DAA" w:rsidP="00BF1DAA">
      <w:pPr>
        <w:rPr>
          <w:b/>
          <w:sz w:val="22"/>
        </w:rPr>
      </w:pPr>
      <w:r>
        <w:rPr>
          <w:b/>
          <w:sz w:val="22"/>
        </w:rPr>
        <w:t>Official SUNY Course Description Particulars</w:t>
      </w:r>
      <w:r w:rsidR="00AF47BC">
        <w:rPr>
          <w:b/>
          <w:sz w:val="22"/>
        </w:rPr>
        <w:t xml:space="preserve"> (SLOs and Content)</w:t>
      </w:r>
      <w:r>
        <w:rPr>
          <w:b/>
          <w:sz w:val="22"/>
        </w:rPr>
        <w:t>:</w:t>
      </w:r>
    </w:p>
    <w:tbl>
      <w:tblPr>
        <w:tblW w:w="10161" w:type="dxa"/>
        <w:jc w:val="center"/>
        <w:tblLayout w:type="fixed"/>
        <w:tblCellMar>
          <w:left w:w="120" w:type="dxa"/>
          <w:right w:w="120" w:type="dxa"/>
        </w:tblCellMar>
        <w:tblLook w:val="0000" w:firstRow="0" w:lastRow="0" w:firstColumn="0" w:lastColumn="0" w:noHBand="0" w:noVBand="0"/>
      </w:tblPr>
      <w:tblGrid>
        <w:gridCol w:w="10161"/>
      </w:tblGrid>
      <w:tr w:rsidR="00BF1DAA" w:rsidRPr="00CF44C8" w14:paraId="724DC194" w14:textId="77777777" w:rsidTr="00BF1DAA">
        <w:trPr>
          <w:jc w:val="center"/>
        </w:trPr>
        <w:tc>
          <w:tcPr>
            <w:tcW w:w="10161" w:type="dxa"/>
            <w:tcBorders>
              <w:top w:val="single" w:sz="7" w:space="0" w:color="000000"/>
              <w:left w:val="single" w:sz="7" w:space="0" w:color="000000"/>
              <w:bottom w:val="single" w:sz="7" w:space="0" w:color="000000"/>
              <w:right w:val="single" w:sz="7" w:space="0" w:color="000000"/>
            </w:tcBorders>
          </w:tcPr>
          <w:p w14:paraId="0349E501" w14:textId="77777777" w:rsidR="00BF1DAA" w:rsidRPr="00CF44C8" w:rsidRDefault="00BF1DAA" w:rsidP="00BF1DAA">
            <w:pPr>
              <w:tabs>
                <w:tab w:val="left" w:pos="-1440"/>
                <w:tab w:val="left" w:pos="-720"/>
                <w:tab w:val="left" w:pos="0"/>
                <w:tab w:val="left" w:pos="540"/>
                <w:tab w:val="left" w:pos="72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b/>
                <w:sz w:val="20"/>
                <w:szCs w:val="20"/>
              </w:rPr>
            </w:pPr>
            <w:bookmarkStart w:id="0" w:name="_Hlk255128717"/>
            <w:r w:rsidRPr="00CF44C8">
              <w:rPr>
                <w:b/>
                <w:sz w:val="20"/>
                <w:szCs w:val="20"/>
              </w:rPr>
              <w:t>Student Learning Outcomes</w:t>
            </w:r>
          </w:p>
        </w:tc>
      </w:tr>
      <w:tr w:rsidR="00BF1DAA" w:rsidRPr="00CF44C8" w14:paraId="1B6F2824" w14:textId="77777777" w:rsidTr="00BF1DAA">
        <w:trPr>
          <w:jc w:val="center"/>
        </w:trPr>
        <w:tc>
          <w:tcPr>
            <w:tcW w:w="10161" w:type="dxa"/>
            <w:tcBorders>
              <w:top w:val="single" w:sz="7" w:space="0" w:color="000000"/>
              <w:left w:val="single" w:sz="7" w:space="0" w:color="000000"/>
              <w:bottom w:val="single" w:sz="7" w:space="0" w:color="000000"/>
              <w:right w:val="single" w:sz="7" w:space="0" w:color="000000"/>
            </w:tcBorders>
          </w:tcPr>
          <w:p w14:paraId="2C084DBE" w14:textId="77777777" w:rsidR="00BF1DAA" w:rsidRPr="00CF44C8" w:rsidRDefault="00BF1DAA" w:rsidP="00BF1DAA">
            <w:pPr>
              <w:pStyle w:val="Level1"/>
              <w:numPr>
                <w:ilvl w:val="0"/>
                <w:numId w:val="18"/>
              </w:numPr>
              <w:tabs>
                <w:tab w:val="left" w:pos="-1440"/>
                <w:tab w:val="left" w:pos="-720"/>
                <w:tab w:val="left" w:pos="0"/>
                <w:tab w:val="left" w:pos="33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ind w:left="330" w:hanging="180"/>
              <w:rPr>
                <w:sz w:val="20"/>
                <w:szCs w:val="20"/>
              </w:rPr>
            </w:pPr>
            <w:r w:rsidRPr="00CF44C8">
              <w:rPr>
                <w:sz w:val="20"/>
                <w:szCs w:val="20"/>
              </w:rPr>
              <w:t xml:space="preserve">Students will be able to describe and analyze issues and science related to energy production and use. </w:t>
            </w:r>
          </w:p>
        </w:tc>
      </w:tr>
      <w:tr w:rsidR="00BF1DAA" w:rsidRPr="00CF44C8" w14:paraId="1A6AD4EB" w14:textId="77777777" w:rsidTr="00BF1DAA">
        <w:trPr>
          <w:jc w:val="center"/>
        </w:trPr>
        <w:tc>
          <w:tcPr>
            <w:tcW w:w="10161" w:type="dxa"/>
            <w:tcBorders>
              <w:top w:val="single" w:sz="7" w:space="0" w:color="000000"/>
              <w:left w:val="single" w:sz="7" w:space="0" w:color="000000"/>
              <w:bottom w:val="single" w:sz="7" w:space="0" w:color="000000"/>
              <w:right w:val="single" w:sz="7" w:space="0" w:color="000000"/>
            </w:tcBorders>
          </w:tcPr>
          <w:p w14:paraId="1263A042" w14:textId="77777777" w:rsidR="00BF1DAA" w:rsidRPr="00CF44C8" w:rsidRDefault="00BF1DAA" w:rsidP="00BF1DAA">
            <w:pPr>
              <w:pStyle w:val="Level1"/>
              <w:numPr>
                <w:ilvl w:val="0"/>
                <w:numId w:val="18"/>
              </w:numPr>
              <w:tabs>
                <w:tab w:val="left" w:pos="-1440"/>
                <w:tab w:val="left" w:pos="-720"/>
                <w:tab w:val="left" w:pos="0"/>
                <w:tab w:val="left" w:pos="33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ind w:left="330" w:hanging="180"/>
              <w:rPr>
                <w:sz w:val="20"/>
                <w:szCs w:val="20"/>
              </w:rPr>
            </w:pPr>
            <w:r w:rsidRPr="00CF44C8">
              <w:rPr>
                <w:sz w:val="20"/>
                <w:szCs w:val="20"/>
              </w:rPr>
              <w:t>Students will be able to conduct literature searches, evaluate literature sources and cite sources in a format consistent with a peer reviewed journal.</w:t>
            </w:r>
          </w:p>
        </w:tc>
      </w:tr>
      <w:tr w:rsidR="00BF1DAA" w:rsidRPr="00CF44C8" w14:paraId="111D2CC3" w14:textId="77777777" w:rsidTr="00BF1DAA">
        <w:trPr>
          <w:jc w:val="center"/>
        </w:trPr>
        <w:tc>
          <w:tcPr>
            <w:tcW w:w="10161" w:type="dxa"/>
            <w:tcBorders>
              <w:top w:val="single" w:sz="7" w:space="0" w:color="000000"/>
              <w:left w:val="single" w:sz="7" w:space="0" w:color="000000"/>
              <w:bottom w:val="single" w:sz="7" w:space="0" w:color="000000"/>
              <w:right w:val="single" w:sz="7" w:space="0" w:color="000000"/>
            </w:tcBorders>
          </w:tcPr>
          <w:p w14:paraId="0F76F55E" w14:textId="77777777" w:rsidR="00BF1DAA" w:rsidRPr="00CF44C8" w:rsidRDefault="00BF1DAA" w:rsidP="00BF1DAA">
            <w:pPr>
              <w:widowControl w:val="0"/>
              <w:numPr>
                <w:ilvl w:val="0"/>
                <w:numId w:val="18"/>
              </w:numPr>
              <w:tabs>
                <w:tab w:val="left" w:pos="330"/>
              </w:tabs>
              <w:autoSpaceDE w:val="0"/>
              <w:autoSpaceDN w:val="0"/>
              <w:adjustRightInd w:val="0"/>
              <w:ind w:left="330" w:hanging="180"/>
              <w:rPr>
                <w:sz w:val="20"/>
                <w:szCs w:val="20"/>
              </w:rPr>
            </w:pPr>
            <w:r w:rsidRPr="00CF44C8">
              <w:rPr>
                <w:sz w:val="20"/>
                <w:szCs w:val="20"/>
              </w:rPr>
              <w:t>Students will able to apply course content to solve qualitative and quantitative problems.</w:t>
            </w:r>
          </w:p>
        </w:tc>
      </w:tr>
      <w:tr w:rsidR="00BF1DAA" w:rsidRPr="00CF44C8" w14:paraId="047EA583" w14:textId="77777777" w:rsidTr="00BF1DAA">
        <w:trPr>
          <w:jc w:val="center"/>
        </w:trPr>
        <w:tc>
          <w:tcPr>
            <w:tcW w:w="10161" w:type="dxa"/>
            <w:tcBorders>
              <w:top w:val="single" w:sz="7" w:space="0" w:color="000000"/>
              <w:left w:val="single" w:sz="7" w:space="0" w:color="000000"/>
              <w:bottom w:val="single" w:sz="7" w:space="0" w:color="000000"/>
              <w:right w:val="single" w:sz="7" w:space="0" w:color="000000"/>
            </w:tcBorders>
          </w:tcPr>
          <w:p w14:paraId="274AF8F4" w14:textId="77777777" w:rsidR="00BF1DAA" w:rsidRPr="00CF44C8" w:rsidRDefault="00BF1DAA" w:rsidP="00BF1DAA">
            <w:pPr>
              <w:widowControl w:val="0"/>
              <w:numPr>
                <w:ilvl w:val="0"/>
                <w:numId w:val="18"/>
              </w:numPr>
              <w:tabs>
                <w:tab w:val="left" w:pos="330"/>
              </w:tabs>
              <w:autoSpaceDE w:val="0"/>
              <w:autoSpaceDN w:val="0"/>
              <w:adjustRightInd w:val="0"/>
              <w:ind w:left="330" w:hanging="180"/>
              <w:rPr>
                <w:sz w:val="20"/>
                <w:szCs w:val="20"/>
              </w:rPr>
            </w:pPr>
            <w:r w:rsidRPr="00CF44C8">
              <w:rPr>
                <w:sz w:val="20"/>
                <w:szCs w:val="20"/>
              </w:rPr>
              <w:t>Students will be able to measure the power output and efficiency of energy conversion devices (</w:t>
            </w:r>
            <w:proofErr w:type="gramStart"/>
            <w:r w:rsidRPr="00CF44C8">
              <w:rPr>
                <w:sz w:val="20"/>
                <w:szCs w:val="20"/>
              </w:rPr>
              <w:t>e.g.</w:t>
            </w:r>
            <w:proofErr w:type="gramEnd"/>
            <w:r w:rsidRPr="00CF44C8">
              <w:rPr>
                <w:sz w:val="20"/>
                <w:szCs w:val="20"/>
              </w:rPr>
              <w:t xml:space="preserve"> batteries, motors). </w:t>
            </w:r>
          </w:p>
        </w:tc>
      </w:tr>
      <w:tr w:rsidR="00BF1DAA" w:rsidRPr="00CF44C8" w14:paraId="60D4EF22" w14:textId="77777777" w:rsidTr="00BF1DAA">
        <w:trPr>
          <w:jc w:val="center"/>
        </w:trPr>
        <w:tc>
          <w:tcPr>
            <w:tcW w:w="10161" w:type="dxa"/>
            <w:tcBorders>
              <w:top w:val="single" w:sz="7" w:space="0" w:color="000000"/>
              <w:left w:val="single" w:sz="7" w:space="0" w:color="000000"/>
              <w:bottom w:val="single" w:sz="7" w:space="0" w:color="000000"/>
              <w:right w:val="single" w:sz="7" w:space="0" w:color="000000"/>
            </w:tcBorders>
          </w:tcPr>
          <w:p w14:paraId="09A045B2" w14:textId="578EA93B" w:rsidR="00BF1DAA" w:rsidRPr="00CF44C8" w:rsidRDefault="00BF1DAA" w:rsidP="00BF1DAA">
            <w:pPr>
              <w:widowControl w:val="0"/>
              <w:numPr>
                <w:ilvl w:val="0"/>
                <w:numId w:val="18"/>
              </w:numPr>
              <w:tabs>
                <w:tab w:val="left" w:pos="330"/>
              </w:tabs>
              <w:autoSpaceDE w:val="0"/>
              <w:autoSpaceDN w:val="0"/>
              <w:adjustRightInd w:val="0"/>
              <w:ind w:left="330" w:hanging="180"/>
              <w:rPr>
                <w:sz w:val="20"/>
                <w:szCs w:val="20"/>
              </w:rPr>
            </w:pPr>
            <w:bookmarkStart w:id="1" w:name="OLE_LINK135"/>
            <w:bookmarkStart w:id="2" w:name="OLE_LINK134"/>
            <w:r w:rsidRPr="00CF44C8">
              <w:rPr>
                <w:sz w:val="20"/>
                <w:szCs w:val="20"/>
              </w:rPr>
              <w:t>Students will be able to make and evaluate scientific presentations.</w:t>
            </w:r>
            <w:bookmarkEnd w:id="1"/>
            <w:bookmarkEnd w:id="2"/>
          </w:p>
        </w:tc>
      </w:tr>
      <w:bookmarkEnd w:id="0"/>
      <w:tr w:rsidR="00BF1DAA" w:rsidRPr="00CF44C8" w14:paraId="64CA609F" w14:textId="77777777" w:rsidTr="00BF1DAA">
        <w:trPr>
          <w:jc w:val="center"/>
        </w:trPr>
        <w:tc>
          <w:tcPr>
            <w:tcW w:w="10161" w:type="dxa"/>
            <w:tcBorders>
              <w:top w:val="single" w:sz="7" w:space="0" w:color="000000"/>
              <w:left w:val="single" w:sz="7" w:space="0" w:color="000000"/>
              <w:bottom w:val="single" w:sz="7" w:space="0" w:color="000000"/>
              <w:right w:val="single" w:sz="7" w:space="0" w:color="000000"/>
            </w:tcBorders>
          </w:tcPr>
          <w:p w14:paraId="280DBB98" w14:textId="77777777" w:rsidR="00BF1DAA" w:rsidRDefault="00BF1DAA" w:rsidP="00C06E60">
            <w:pPr>
              <w:rPr>
                <w:sz w:val="20"/>
                <w:szCs w:val="20"/>
              </w:rPr>
            </w:pPr>
            <w:r w:rsidRPr="00CF44C8">
              <w:rPr>
                <w:b/>
                <w:bCs/>
                <w:sz w:val="20"/>
                <w:szCs w:val="20"/>
              </w:rPr>
              <w:t>Course Content:</w:t>
            </w:r>
            <w:r w:rsidRPr="00CF44C8">
              <w:rPr>
                <w:sz w:val="20"/>
                <w:szCs w:val="20"/>
              </w:rPr>
              <w:t xml:space="preserve"> </w:t>
            </w:r>
          </w:p>
          <w:p w14:paraId="31E270D0" w14:textId="77777777" w:rsidR="00BF1DAA" w:rsidRDefault="00BF1DAA" w:rsidP="00C06E60">
            <w:pPr>
              <w:rPr>
                <w:color w:val="000000"/>
                <w:sz w:val="20"/>
                <w:szCs w:val="20"/>
              </w:rPr>
            </w:pPr>
            <w:r w:rsidRPr="00CF44C8">
              <w:rPr>
                <w:color w:val="000000"/>
                <w:sz w:val="20"/>
                <w:szCs w:val="20"/>
              </w:rPr>
              <w:t xml:space="preserve">I.   Overview: Availability and Nature of Fossil and Other Fuels </w:t>
            </w:r>
          </w:p>
          <w:p w14:paraId="570EB70D" w14:textId="77777777" w:rsidR="00BF1DAA" w:rsidRPr="00CF44C8" w:rsidRDefault="00BF1DAA" w:rsidP="00C06E60">
            <w:pPr>
              <w:rPr>
                <w:color w:val="000000"/>
                <w:sz w:val="20"/>
                <w:szCs w:val="20"/>
              </w:rPr>
            </w:pPr>
            <w:r w:rsidRPr="00CF44C8">
              <w:rPr>
                <w:color w:val="000000"/>
                <w:sz w:val="20"/>
                <w:szCs w:val="20"/>
              </w:rPr>
              <w:t xml:space="preserve">II.    Basic Physics and Chemistry behind Energy Transformations </w:t>
            </w:r>
          </w:p>
          <w:p w14:paraId="6A913F3E" w14:textId="77777777" w:rsidR="00BF1DAA" w:rsidRPr="00CF44C8" w:rsidRDefault="00BF1DAA" w:rsidP="00BF1DAA">
            <w:pPr>
              <w:numPr>
                <w:ilvl w:val="0"/>
                <w:numId w:val="19"/>
              </w:numPr>
              <w:autoSpaceDN w:val="0"/>
              <w:rPr>
                <w:color w:val="000000"/>
                <w:sz w:val="20"/>
                <w:szCs w:val="20"/>
              </w:rPr>
            </w:pPr>
            <w:r w:rsidRPr="00CF44C8">
              <w:rPr>
                <w:color w:val="000000"/>
                <w:sz w:val="20"/>
                <w:szCs w:val="20"/>
              </w:rPr>
              <w:t>Mechanical energy in gravity, kinetic energy and work</w:t>
            </w:r>
          </w:p>
          <w:p w14:paraId="61341F56" w14:textId="77777777" w:rsidR="00BF1DAA" w:rsidRPr="00CF44C8" w:rsidRDefault="00BF1DAA" w:rsidP="00BF1DAA">
            <w:pPr>
              <w:numPr>
                <w:ilvl w:val="0"/>
                <w:numId w:val="19"/>
              </w:numPr>
              <w:rPr>
                <w:color w:val="000000"/>
                <w:sz w:val="20"/>
                <w:szCs w:val="20"/>
              </w:rPr>
            </w:pPr>
            <w:r w:rsidRPr="00CF44C8">
              <w:rPr>
                <w:color w:val="000000"/>
                <w:sz w:val="20"/>
                <w:szCs w:val="20"/>
              </w:rPr>
              <w:t xml:space="preserve">Electrical energy in batteries, simple electrical circuits and electrical current   </w:t>
            </w:r>
          </w:p>
          <w:p w14:paraId="27A32313" w14:textId="77777777" w:rsidR="00BF1DAA" w:rsidRPr="00CF44C8" w:rsidRDefault="00BF1DAA" w:rsidP="00BF1DAA">
            <w:pPr>
              <w:numPr>
                <w:ilvl w:val="0"/>
                <w:numId w:val="19"/>
              </w:numPr>
              <w:rPr>
                <w:color w:val="000000"/>
                <w:sz w:val="20"/>
                <w:szCs w:val="20"/>
              </w:rPr>
            </w:pPr>
            <w:r w:rsidRPr="00CF44C8">
              <w:rPr>
                <w:color w:val="000000"/>
                <w:sz w:val="20"/>
                <w:szCs w:val="20"/>
              </w:rPr>
              <w:t>Chemical energy in fossil fuel</w:t>
            </w:r>
          </w:p>
          <w:p w14:paraId="38855AE8" w14:textId="77777777" w:rsidR="00BF1DAA" w:rsidRPr="00CF44C8" w:rsidRDefault="00BF1DAA" w:rsidP="00BF1DAA">
            <w:pPr>
              <w:numPr>
                <w:ilvl w:val="0"/>
                <w:numId w:val="19"/>
              </w:numPr>
              <w:rPr>
                <w:color w:val="000000"/>
                <w:sz w:val="20"/>
                <w:szCs w:val="20"/>
              </w:rPr>
            </w:pPr>
            <w:r w:rsidRPr="00CF44C8">
              <w:rPr>
                <w:color w:val="000000"/>
                <w:sz w:val="20"/>
                <w:szCs w:val="20"/>
              </w:rPr>
              <w:t>Ideal gas laws for pressure and temperature of a gas</w:t>
            </w:r>
          </w:p>
          <w:p w14:paraId="6EFD494D" w14:textId="77777777" w:rsidR="00BF1DAA" w:rsidRDefault="00BF1DAA" w:rsidP="00BF1DAA">
            <w:pPr>
              <w:numPr>
                <w:ilvl w:val="0"/>
                <w:numId w:val="19"/>
              </w:numPr>
              <w:rPr>
                <w:color w:val="000000"/>
                <w:sz w:val="20"/>
                <w:szCs w:val="20"/>
              </w:rPr>
            </w:pPr>
            <w:r w:rsidRPr="00CF44C8">
              <w:rPr>
                <w:color w:val="000000"/>
                <w:sz w:val="20"/>
                <w:szCs w:val="20"/>
              </w:rPr>
              <w:t xml:space="preserve">Electrical energy generation by using the Faraday effect </w:t>
            </w:r>
          </w:p>
          <w:p w14:paraId="05F1F2B5" w14:textId="77777777" w:rsidR="00BF1DAA" w:rsidRPr="00CF44C8" w:rsidRDefault="00BF1DAA" w:rsidP="00C06E60">
            <w:pPr>
              <w:rPr>
                <w:color w:val="000000"/>
                <w:sz w:val="20"/>
                <w:szCs w:val="20"/>
              </w:rPr>
            </w:pPr>
            <w:r w:rsidRPr="00CF44C8">
              <w:rPr>
                <w:color w:val="000000"/>
                <w:sz w:val="20"/>
                <w:szCs w:val="20"/>
              </w:rPr>
              <w:t>III. Sources for Energy </w:t>
            </w:r>
          </w:p>
          <w:p w14:paraId="2DF8B43D" w14:textId="77777777" w:rsidR="00BF1DAA" w:rsidRPr="00CF44C8" w:rsidRDefault="00BF1DAA" w:rsidP="00BF1DAA">
            <w:pPr>
              <w:numPr>
                <w:ilvl w:val="0"/>
                <w:numId w:val="20"/>
              </w:numPr>
              <w:rPr>
                <w:color w:val="000000"/>
                <w:sz w:val="20"/>
                <w:szCs w:val="20"/>
              </w:rPr>
            </w:pPr>
            <w:r w:rsidRPr="00CF44C8">
              <w:rPr>
                <w:color w:val="000000"/>
                <w:sz w:val="20"/>
                <w:szCs w:val="20"/>
              </w:rPr>
              <w:t>Energy from wind and turbines</w:t>
            </w:r>
          </w:p>
          <w:p w14:paraId="392761A0" w14:textId="77777777" w:rsidR="00BF1DAA" w:rsidRPr="00CF44C8" w:rsidRDefault="00BF1DAA" w:rsidP="00BF1DAA">
            <w:pPr>
              <w:numPr>
                <w:ilvl w:val="0"/>
                <w:numId w:val="20"/>
              </w:numPr>
              <w:rPr>
                <w:color w:val="000000"/>
                <w:sz w:val="20"/>
                <w:szCs w:val="20"/>
              </w:rPr>
            </w:pPr>
            <w:r w:rsidRPr="00CF44C8">
              <w:rPr>
                <w:color w:val="000000"/>
                <w:sz w:val="20"/>
                <w:szCs w:val="20"/>
              </w:rPr>
              <w:t>Thermal energy from heat engines, Carnot engines, thermometers, thermal energy dependence, heat flow and the First and Second law of Thermodynamics, pressure and temperature of an ideal gas, work</w:t>
            </w:r>
          </w:p>
          <w:p w14:paraId="36D90C52" w14:textId="77777777" w:rsidR="00BF1DAA" w:rsidRPr="00CF44C8" w:rsidRDefault="00BF1DAA" w:rsidP="00BF1DAA">
            <w:pPr>
              <w:numPr>
                <w:ilvl w:val="0"/>
                <w:numId w:val="20"/>
              </w:numPr>
              <w:rPr>
                <w:color w:val="000000"/>
                <w:sz w:val="20"/>
                <w:szCs w:val="20"/>
              </w:rPr>
            </w:pPr>
            <w:r w:rsidRPr="00CF44C8">
              <w:rPr>
                <w:color w:val="000000"/>
                <w:sz w:val="20"/>
                <w:szCs w:val="20"/>
              </w:rPr>
              <w:t xml:space="preserve">Fuel cells </w:t>
            </w:r>
          </w:p>
          <w:p w14:paraId="3FBA6D6C" w14:textId="77777777" w:rsidR="00BF1DAA" w:rsidRPr="00CF44C8" w:rsidRDefault="00BF1DAA" w:rsidP="00BF1DAA">
            <w:pPr>
              <w:numPr>
                <w:ilvl w:val="0"/>
                <w:numId w:val="20"/>
              </w:numPr>
              <w:rPr>
                <w:color w:val="000000"/>
                <w:sz w:val="20"/>
                <w:szCs w:val="20"/>
              </w:rPr>
            </w:pPr>
            <w:r w:rsidRPr="00CF44C8">
              <w:rPr>
                <w:color w:val="000000"/>
                <w:sz w:val="20"/>
                <w:szCs w:val="20"/>
              </w:rPr>
              <w:t>Solar cells</w:t>
            </w:r>
          </w:p>
          <w:p w14:paraId="40C51BDA" w14:textId="2CE7C95F" w:rsidR="00BF1DAA" w:rsidRPr="00BF1DAA" w:rsidRDefault="00BF1DAA" w:rsidP="00C06E60">
            <w:pPr>
              <w:numPr>
                <w:ilvl w:val="0"/>
                <w:numId w:val="20"/>
              </w:numPr>
              <w:rPr>
                <w:color w:val="000000"/>
                <w:sz w:val="20"/>
                <w:szCs w:val="20"/>
              </w:rPr>
            </w:pPr>
            <w:r w:rsidRPr="00CF44C8">
              <w:rPr>
                <w:color w:val="000000"/>
                <w:sz w:val="20"/>
                <w:szCs w:val="20"/>
              </w:rPr>
              <w:t>Nuclear Reactors and E = mc</w:t>
            </w:r>
            <w:r w:rsidRPr="00CF44C8">
              <w:rPr>
                <w:color w:val="000000"/>
                <w:sz w:val="20"/>
                <w:szCs w:val="20"/>
                <w:vertAlign w:val="superscript"/>
              </w:rPr>
              <w:t>2   </w:t>
            </w:r>
          </w:p>
        </w:tc>
      </w:tr>
    </w:tbl>
    <w:p w14:paraId="42E99937" w14:textId="77777777" w:rsidR="00BF1DAA" w:rsidRDefault="00BF1DAA" w:rsidP="00BF1DAA">
      <w:pPr>
        <w:tabs>
          <w:tab w:val="left" w:pos="-1440"/>
          <w:tab w:val="left" w:pos="-720"/>
          <w:tab w:val="left" w:pos="0"/>
          <w:tab w:val="left" w:pos="420"/>
          <w:tab w:val="left" w:pos="720"/>
          <w:tab w:val="left" w:pos="10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0"/>
          <w:szCs w:val="20"/>
        </w:rPr>
      </w:pPr>
    </w:p>
    <w:sectPr w:rsidR="00BF1DAA" w:rsidSect="00E85D52">
      <w:headerReference w:type="even" r:id="rId7"/>
      <w:headerReference w:type="default" r:id="rId8"/>
      <w:pgSz w:w="12240" w:h="15840"/>
      <w:pgMar w:top="1080" w:right="1080" w:bottom="1080" w:left="1080" w:header="576"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C119C" w14:textId="77777777" w:rsidR="008B62F3" w:rsidRDefault="008B62F3">
      <w:r>
        <w:separator/>
      </w:r>
    </w:p>
  </w:endnote>
  <w:endnote w:type="continuationSeparator" w:id="0">
    <w:p w14:paraId="6CB4673E" w14:textId="77777777" w:rsidR="008B62F3" w:rsidRDefault="008B6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entury-Book">
    <w:altName w:val="Times New Roman"/>
    <w:panose1 w:val="020B0604020202020204"/>
    <w:charset w:val="00"/>
    <w:family w:val="roman"/>
    <w:notTrueType/>
    <w:pitch w:val="default"/>
  </w:font>
  <w:font w:name="Times">
    <w:panose1 w:val="00000500000000020000"/>
    <w:charset w:val="00"/>
    <w:family w:val="auto"/>
    <w:pitch w:val="variable"/>
    <w:sig w:usb0="E00002FF" w:usb1="5000205A" w:usb2="00000000" w:usb3="00000000" w:csb0="0000019F" w:csb1="00000000"/>
  </w:font>
  <w:font w:name="Verdana, Arial, Sans-serif">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C7E25" w14:textId="77777777" w:rsidR="008B62F3" w:rsidRDefault="008B62F3">
      <w:r>
        <w:separator/>
      </w:r>
    </w:p>
  </w:footnote>
  <w:footnote w:type="continuationSeparator" w:id="0">
    <w:p w14:paraId="02DCE7F3" w14:textId="77777777" w:rsidR="008B62F3" w:rsidRDefault="008B62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FBBFE" w14:textId="77777777" w:rsidR="00BE4DCA" w:rsidRDefault="00BE4DCA">
    <w:pPr>
      <w:pStyle w:val="Header"/>
      <w:framePr w:wrap="around" w:vAnchor="text" w:hAnchor="margin" w:xAlign="right" w:y="1"/>
      <w:rPr>
        <w:rStyle w:val="PageNumber"/>
        <w:sz w:val="20"/>
      </w:rPr>
    </w:pPr>
    <w:r>
      <w:rPr>
        <w:rStyle w:val="PageNumber"/>
      </w:rPr>
      <w:fldChar w:fldCharType="begin"/>
    </w:r>
    <w:r>
      <w:rPr>
        <w:rStyle w:val="PageNumber"/>
      </w:rPr>
      <w:instrText xml:space="preserve">PAGE  </w:instrText>
    </w:r>
    <w:r>
      <w:rPr>
        <w:rStyle w:val="PageNumber"/>
      </w:rPr>
      <w:fldChar w:fldCharType="separate"/>
    </w:r>
    <w:r>
      <w:rPr>
        <w:rStyle w:val="PageNumber"/>
      </w:rPr>
      <w:t>4</w:t>
    </w:r>
    <w:r>
      <w:rPr>
        <w:rStyle w:val="PageNumber"/>
      </w:rPr>
      <w:fldChar w:fldCharType="end"/>
    </w:r>
  </w:p>
  <w:p w14:paraId="149BE4A8" w14:textId="77777777" w:rsidR="00BE4DCA" w:rsidRDefault="00BE4DC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B20CD" w14:textId="77777777" w:rsidR="00BE4DCA" w:rsidRDefault="00BE4DCA">
    <w:pPr>
      <w:pStyle w:val="Header"/>
      <w:framePr w:wrap="around" w:vAnchor="text" w:hAnchor="margin" w:xAlign="right" w:y="1"/>
      <w:rPr>
        <w:rStyle w:val="PageNumber"/>
        <w:sz w:val="20"/>
      </w:rPr>
    </w:pPr>
    <w:r>
      <w:rPr>
        <w:rStyle w:val="PageNumber"/>
      </w:rPr>
      <w:fldChar w:fldCharType="begin"/>
    </w:r>
    <w:r>
      <w:rPr>
        <w:rStyle w:val="PageNumber"/>
      </w:rPr>
      <w:instrText xml:space="preserve">PAGE  </w:instrText>
    </w:r>
    <w:r>
      <w:rPr>
        <w:rStyle w:val="PageNumber"/>
      </w:rPr>
      <w:fldChar w:fldCharType="separate"/>
    </w:r>
    <w:r w:rsidR="00D50B00">
      <w:rPr>
        <w:rStyle w:val="PageNumber"/>
        <w:noProof/>
      </w:rPr>
      <w:t>1</w:t>
    </w:r>
    <w:r>
      <w:rPr>
        <w:rStyle w:val="PageNumber"/>
      </w:rPr>
      <w:fldChar w:fldCharType="end"/>
    </w:r>
  </w:p>
  <w:p w14:paraId="49A66064" w14:textId="77777777" w:rsidR="00BE4DCA" w:rsidRDefault="00BE4DCA">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130409"/>
    <w:lvl w:ilvl="0">
      <w:start w:val="4"/>
      <w:numFmt w:val="upperRoman"/>
      <w:lvlText w:val="%1."/>
      <w:lvlJc w:val="left"/>
      <w:pPr>
        <w:tabs>
          <w:tab w:val="num" w:pos="720"/>
        </w:tabs>
        <w:ind w:left="720" w:hanging="720"/>
      </w:pPr>
      <w:rPr>
        <w:rFonts w:hint="default"/>
      </w:rPr>
    </w:lvl>
  </w:abstractNum>
  <w:abstractNum w:abstractNumId="1" w15:restartNumberingAfterBreak="0">
    <w:nsid w:val="00000003"/>
    <w:multiLevelType w:val="multilevel"/>
    <w:tmpl w:val="00000000"/>
    <w:name w:val="Outline"/>
    <w:lvl w:ilvl="0">
      <w:start w:val="1"/>
      <w:numFmt w:val="upperRoman"/>
      <w:pStyle w:val="Level1"/>
      <w:lvlText w:val="%1."/>
      <w:lvlJc w:val="left"/>
    </w:lvl>
    <w:lvl w:ilvl="1">
      <w:start w:val="1"/>
      <w:numFmt w:val="upperLetter"/>
      <w:pStyle w:val="Level2"/>
      <w:lvlText w:val="%2."/>
      <w:lvlJc w:val="left"/>
    </w:lvl>
    <w:lvl w:ilvl="2">
      <w:start w:val="1"/>
      <w:numFmt w:val="decimal"/>
      <w:pStyle w:val="Level3"/>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 w15:restartNumberingAfterBreak="0">
    <w:nsid w:val="06260331"/>
    <w:multiLevelType w:val="hybridMultilevel"/>
    <w:tmpl w:val="5E10F2DA"/>
    <w:lvl w:ilvl="0" w:tplc="3CD8BDE8">
      <w:start w:val="1"/>
      <w:numFmt w:val="upperLetter"/>
      <w:lvlText w:val="%1."/>
      <w:lvlJc w:val="left"/>
      <w:pPr>
        <w:tabs>
          <w:tab w:val="num" w:pos="1080"/>
        </w:tabs>
        <w:ind w:left="1080" w:hanging="360"/>
      </w:pPr>
      <w:rPr>
        <w:rFonts w:hint="default"/>
      </w:rPr>
    </w:lvl>
    <w:lvl w:ilvl="1" w:tplc="0E1A579A">
      <w:start w:val="1"/>
      <w:numFmt w:val="decimal"/>
      <w:lvlText w:val="%2."/>
      <w:lvlJc w:val="left"/>
      <w:pPr>
        <w:tabs>
          <w:tab w:val="num" w:pos="1800"/>
        </w:tabs>
        <w:ind w:left="1800" w:hanging="360"/>
      </w:pPr>
      <w:rPr>
        <w:rFonts w:hint="default"/>
      </w:rPr>
    </w:lvl>
    <w:lvl w:ilvl="2" w:tplc="3480957E">
      <w:start w:val="1"/>
      <w:numFmt w:val="upperLetter"/>
      <w:lvlText w:val="%3."/>
      <w:lvlJc w:val="left"/>
      <w:pPr>
        <w:tabs>
          <w:tab w:val="num" w:pos="2700"/>
        </w:tabs>
        <w:ind w:left="2700" w:hanging="360"/>
      </w:pPr>
      <w:rPr>
        <w:rFonts w:hint="default"/>
      </w:rPr>
    </w:lvl>
    <w:lvl w:ilvl="3" w:tplc="69A66346" w:tentative="1">
      <w:start w:val="1"/>
      <w:numFmt w:val="decimal"/>
      <w:lvlText w:val="%4."/>
      <w:lvlJc w:val="left"/>
      <w:pPr>
        <w:tabs>
          <w:tab w:val="num" w:pos="3240"/>
        </w:tabs>
        <w:ind w:left="3240" w:hanging="360"/>
      </w:pPr>
    </w:lvl>
    <w:lvl w:ilvl="4" w:tplc="06C2B2B8" w:tentative="1">
      <w:start w:val="1"/>
      <w:numFmt w:val="lowerLetter"/>
      <w:lvlText w:val="%5."/>
      <w:lvlJc w:val="left"/>
      <w:pPr>
        <w:tabs>
          <w:tab w:val="num" w:pos="3960"/>
        </w:tabs>
        <w:ind w:left="3960" w:hanging="360"/>
      </w:pPr>
    </w:lvl>
    <w:lvl w:ilvl="5" w:tplc="E6CCA65A" w:tentative="1">
      <w:start w:val="1"/>
      <w:numFmt w:val="lowerRoman"/>
      <w:lvlText w:val="%6."/>
      <w:lvlJc w:val="right"/>
      <w:pPr>
        <w:tabs>
          <w:tab w:val="num" w:pos="4680"/>
        </w:tabs>
        <w:ind w:left="4680" w:hanging="180"/>
      </w:pPr>
    </w:lvl>
    <w:lvl w:ilvl="6" w:tplc="6C3C915E" w:tentative="1">
      <w:start w:val="1"/>
      <w:numFmt w:val="decimal"/>
      <w:lvlText w:val="%7."/>
      <w:lvlJc w:val="left"/>
      <w:pPr>
        <w:tabs>
          <w:tab w:val="num" w:pos="5400"/>
        </w:tabs>
        <w:ind w:left="5400" w:hanging="360"/>
      </w:pPr>
    </w:lvl>
    <w:lvl w:ilvl="7" w:tplc="43D809F0" w:tentative="1">
      <w:start w:val="1"/>
      <w:numFmt w:val="lowerLetter"/>
      <w:lvlText w:val="%8."/>
      <w:lvlJc w:val="left"/>
      <w:pPr>
        <w:tabs>
          <w:tab w:val="num" w:pos="6120"/>
        </w:tabs>
        <w:ind w:left="6120" w:hanging="360"/>
      </w:pPr>
    </w:lvl>
    <w:lvl w:ilvl="8" w:tplc="B5843490" w:tentative="1">
      <w:start w:val="1"/>
      <w:numFmt w:val="lowerRoman"/>
      <w:lvlText w:val="%9."/>
      <w:lvlJc w:val="right"/>
      <w:pPr>
        <w:tabs>
          <w:tab w:val="num" w:pos="6840"/>
        </w:tabs>
        <w:ind w:left="6840" w:hanging="180"/>
      </w:pPr>
    </w:lvl>
  </w:abstractNum>
  <w:abstractNum w:abstractNumId="3" w15:restartNumberingAfterBreak="0">
    <w:nsid w:val="0D0B05BE"/>
    <w:multiLevelType w:val="hybridMultilevel"/>
    <w:tmpl w:val="0354E91A"/>
    <w:lvl w:ilvl="0" w:tplc="B1464218">
      <w:start w:val="1"/>
      <w:numFmt w:val="upperLetter"/>
      <w:lvlText w:val="%1."/>
      <w:lvlJc w:val="left"/>
      <w:pPr>
        <w:tabs>
          <w:tab w:val="num" w:pos="1080"/>
        </w:tabs>
        <w:ind w:left="1080" w:hanging="360"/>
      </w:pPr>
      <w:rPr>
        <w:rFonts w:hint="default"/>
      </w:rPr>
    </w:lvl>
    <w:lvl w:ilvl="1" w:tplc="F05239B6" w:tentative="1">
      <w:start w:val="1"/>
      <w:numFmt w:val="lowerLetter"/>
      <w:lvlText w:val="%2."/>
      <w:lvlJc w:val="left"/>
      <w:pPr>
        <w:tabs>
          <w:tab w:val="num" w:pos="1440"/>
        </w:tabs>
        <w:ind w:left="1440" w:hanging="360"/>
      </w:pPr>
    </w:lvl>
    <w:lvl w:ilvl="2" w:tplc="619036BE" w:tentative="1">
      <w:start w:val="1"/>
      <w:numFmt w:val="lowerRoman"/>
      <w:lvlText w:val="%3."/>
      <w:lvlJc w:val="right"/>
      <w:pPr>
        <w:tabs>
          <w:tab w:val="num" w:pos="2160"/>
        </w:tabs>
        <w:ind w:left="2160" w:hanging="180"/>
      </w:pPr>
    </w:lvl>
    <w:lvl w:ilvl="3" w:tplc="7A52031A" w:tentative="1">
      <w:start w:val="1"/>
      <w:numFmt w:val="decimal"/>
      <w:lvlText w:val="%4."/>
      <w:lvlJc w:val="left"/>
      <w:pPr>
        <w:tabs>
          <w:tab w:val="num" w:pos="2880"/>
        </w:tabs>
        <w:ind w:left="2880" w:hanging="360"/>
      </w:pPr>
    </w:lvl>
    <w:lvl w:ilvl="4" w:tplc="75827A36" w:tentative="1">
      <w:start w:val="1"/>
      <w:numFmt w:val="lowerLetter"/>
      <w:lvlText w:val="%5."/>
      <w:lvlJc w:val="left"/>
      <w:pPr>
        <w:tabs>
          <w:tab w:val="num" w:pos="3600"/>
        </w:tabs>
        <w:ind w:left="3600" w:hanging="360"/>
      </w:pPr>
    </w:lvl>
    <w:lvl w:ilvl="5" w:tplc="C54CA1F2" w:tentative="1">
      <w:start w:val="1"/>
      <w:numFmt w:val="lowerRoman"/>
      <w:lvlText w:val="%6."/>
      <w:lvlJc w:val="right"/>
      <w:pPr>
        <w:tabs>
          <w:tab w:val="num" w:pos="4320"/>
        </w:tabs>
        <w:ind w:left="4320" w:hanging="180"/>
      </w:pPr>
    </w:lvl>
    <w:lvl w:ilvl="6" w:tplc="6B7A8BA2" w:tentative="1">
      <w:start w:val="1"/>
      <w:numFmt w:val="decimal"/>
      <w:lvlText w:val="%7."/>
      <w:lvlJc w:val="left"/>
      <w:pPr>
        <w:tabs>
          <w:tab w:val="num" w:pos="5040"/>
        </w:tabs>
        <w:ind w:left="5040" w:hanging="360"/>
      </w:pPr>
    </w:lvl>
    <w:lvl w:ilvl="7" w:tplc="71CAE484" w:tentative="1">
      <w:start w:val="1"/>
      <w:numFmt w:val="lowerLetter"/>
      <w:lvlText w:val="%8."/>
      <w:lvlJc w:val="left"/>
      <w:pPr>
        <w:tabs>
          <w:tab w:val="num" w:pos="5760"/>
        </w:tabs>
        <w:ind w:left="5760" w:hanging="360"/>
      </w:pPr>
    </w:lvl>
    <w:lvl w:ilvl="8" w:tplc="439AF42E" w:tentative="1">
      <w:start w:val="1"/>
      <w:numFmt w:val="lowerRoman"/>
      <w:lvlText w:val="%9."/>
      <w:lvlJc w:val="right"/>
      <w:pPr>
        <w:tabs>
          <w:tab w:val="num" w:pos="6480"/>
        </w:tabs>
        <w:ind w:left="6480" w:hanging="180"/>
      </w:pPr>
    </w:lvl>
  </w:abstractNum>
  <w:abstractNum w:abstractNumId="4" w15:restartNumberingAfterBreak="0">
    <w:nsid w:val="0DCD2928"/>
    <w:multiLevelType w:val="hybridMultilevel"/>
    <w:tmpl w:val="9BCA381A"/>
    <w:lvl w:ilvl="0" w:tplc="C8A019C0">
      <w:start w:val="2"/>
      <w:numFmt w:val="upperRoman"/>
      <w:pStyle w:val="Heading1"/>
      <w:lvlText w:val="%1."/>
      <w:lvlJc w:val="left"/>
      <w:pPr>
        <w:tabs>
          <w:tab w:val="num" w:pos="720"/>
        </w:tabs>
        <w:ind w:left="720" w:hanging="720"/>
      </w:pPr>
      <w:rPr>
        <w:rFonts w:hint="default"/>
      </w:rPr>
    </w:lvl>
    <w:lvl w:ilvl="1" w:tplc="5A7E192A" w:tentative="1">
      <w:start w:val="1"/>
      <w:numFmt w:val="lowerLetter"/>
      <w:lvlText w:val="%2."/>
      <w:lvlJc w:val="left"/>
      <w:pPr>
        <w:tabs>
          <w:tab w:val="num" w:pos="1080"/>
        </w:tabs>
        <w:ind w:left="1080" w:hanging="360"/>
      </w:pPr>
    </w:lvl>
    <w:lvl w:ilvl="2" w:tplc="A76A0506" w:tentative="1">
      <w:start w:val="1"/>
      <w:numFmt w:val="lowerRoman"/>
      <w:lvlText w:val="%3."/>
      <w:lvlJc w:val="right"/>
      <w:pPr>
        <w:tabs>
          <w:tab w:val="num" w:pos="1800"/>
        </w:tabs>
        <w:ind w:left="1800" w:hanging="180"/>
      </w:pPr>
    </w:lvl>
    <w:lvl w:ilvl="3" w:tplc="2092C680" w:tentative="1">
      <w:start w:val="1"/>
      <w:numFmt w:val="decimal"/>
      <w:lvlText w:val="%4."/>
      <w:lvlJc w:val="left"/>
      <w:pPr>
        <w:tabs>
          <w:tab w:val="num" w:pos="2520"/>
        </w:tabs>
        <w:ind w:left="2520" w:hanging="360"/>
      </w:pPr>
    </w:lvl>
    <w:lvl w:ilvl="4" w:tplc="B1302900" w:tentative="1">
      <w:start w:val="1"/>
      <w:numFmt w:val="lowerLetter"/>
      <w:lvlText w:val="%5."/>
      <w:lvlJc w:val="left"/>
      <w:pPr>
        <w:tabs>
          <w:tab w:val="num" w:pos="3240"/>
        </w:tabs>
        <w:ind w:left="3240" w:hanging="360"/>
      </w:pPr>
    </w:lvl>
    <w:lvl w:ilvl="5" w:tplc="5DAAB866" w:tentative="1">
      <w:start w:val="1"/>
      <w:numFmt w:val="lowerRoman"/>
      <w:lvlText w:val="%6."/>
      <w:lvlJc w:val="right"/>
      <w:pPr>
        <w:tabs>
          <w:tab w:val="num" w:pos="3960"/>
        </w:tabs>
        <w:ind w:left="3960" w:hanging="180"/>
      </w:pPr>
    </w:lvl>
    <w:lvl w:ilvl="6" w:tplc="A04AD274" w:tentative="1">
      <w:start w:val="1"/>
      <w:numFmt w:val="decimal"/>
      <w:lvlText w:val="%7."/>
      <w:lvlJc w:val="left"/>
      <w:pPr>
        <w:tabs>
          <w:tab w:val="num" w:pos="4680"/>
        </w:tabs>
        <w:ind w:left="4680" w:hanging="360"/>
      </w:pPr>
    </w:lvl>
    <w:lvl w:ilvl="7" w:tplc="450E9CA0" w:tentative="1">
      <w:start w:val="1"/>
      <w:numFmt w:val="lowerLetter"/>
      <w:lvlText w:val="%8."/>
      <w:lvlJc w:val="left"/>
      <w:pPr>
        <w:tabs>
          <w:tab w:val="num" w:pos="5400"/>
        </w:tabs>
        <w:ind w:left="5400" w:hanging="360"/>
      </w:pPr>
    </w:lvl>
    <w:lvl w:ilvl="8" w:tplc="0B5E7B64" w:tentative="1">
      <w:start w:val="1"/>
      <w:numFmt w:val="lowerRoman"/>
      <w:lvlText w:val="%9."/>
      <w:lvlJc w:val="right"/>
      <w:pPr>
        <w:tabs>
          <w:tab w:val="num" w:pos="6120"/>
        </w:tabs>
        <w:ind w:left="6120" w:hanging="180"/>
      </w:pPr>
    </w:lvl>
  </w:abstractNum>
  <w:abstractNum w:abstractNumId="5" w15:restartNumberingAfterBreak="0">
    <w:nsid w:val="0F4B54AF"/>
    <w:multiLevelType w:val="hybridMultilevel"/>
    <w:tmpl w:val="40323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44127A"/>
    <w:multiLevelType w:val="hybridMultilevel"/>
    <w:tmpl w:val="8A788CF4"/>
    <w:lvl w:ilvl="0" w:tplc="3A80A33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9E7985"/>
    <w:multiLevelType w:val="hybridMultilevel"/>
    <w:tmpl w:val="59CC78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135BD5"/>
    <w:multiLevelType w:val="hybridMultilevel"/>
    <w:tmpl w:val="777AE562"/>
    <w:lvl w:ilvl="0" w:tplc="2294119E">
      <w:start w:val="1"/>
      <w:numFmt w:val="upperLetter"/>
      <w:lvlText w:val="%1."/>
      <w:lvlJc w:val="left"/>
      <w:pPr>
        <w:tabs>
          <w:tab w:val="num" w:pos="1080"/>
        </w:tabs>
        <w:ind w:left="1080" w:hanging="360"/>
      </w:pPr>
      <w:rPr>
        <w:rFonts w:hint="default"/>
      </w:rPr>
    </w:lvl>
    <w:lvl w:ilvl="1" w:tplc="5E7C392A" w:tentative="1">
      <w:start w:val="1"/>
      <w:numFmt w:val="lowerLetter"/>
      <w:lvlText w:val="%2."/>
      <w:lvlJc w:val="left"/>
      <w:pPr>
        <w:tabs>
          <w:tab w:val="num" w:pos="2160"/>
        </w:tabs>
        <w:ind w:left="2160" w:hanging="360"/>
      </w:pPr>
    </w:lvl>
    <w:lvl w:ilvl="2" w:tplc="5B60F8EE" w:tentative="1">
      <w:start w:val="1"/>
      <w:numFmt w:val="lowerRoman"/>
      <w:lvlText w:val="%3."/>
      <w:lvlJc w:val="right"/>
      <w:pPr>
        <w:tabs>
          <w:tab w:val="num" w:pos="2880"/>
        </w:tabs>
        <w:ind w:left="2880" w:hanging="180"/>
      </w:pPr>
    </w:lvl>
    <w:lvl w:ilvl="3" w:tplc="50DA46B2" w:tentative="1">
      <w:start w:val="1"/>
      <w:numFmt w:val="decimal"/>
      <w:lvlText w:val="%4."/>
      <w:lvlJc w:val="left"/>
      <w:pPr>
        <w:tabs>
          <w:tab w:val="num" w:pos="3600"/>
        </w:tabs>
        <w:ind w:left="3600" w:hanging="360"/>
      </w:pPr>
    </w:lvl>
    <w:lvl w:ilvl="4" w:tplc="A4AA86A6" w:tentative="1">
      <w:start w:val="1"/>
      <w:numFmt w:val="lowerLetter"/>
      <w:lvlText w:val="%5."/>
      <w:lvlJc w:val="left"/>
      <w:pPr>
        <w:tabs>
          <w:tab w:val="num" w:pos="4320"/>
        </w:tabs>
        <w:ind w:left="4320" w:hanging="360"/>
      </w:pPr>
    </w:lvl>
    <w:lvl w:ilvl="5" w:tplc="25F6B520" w:tentative="1">
      <w:start w:val="1"/>
      <w:numFmt w:val="lowerRoman"/>
      <w:lvlText w:val="%6."/>
      <w:lvlJc w:val="right"/>
      <w:pPr>
        <w:tabs>
          <w:tab w:val="num" w:pos="5040"/>
        </w:tabs>
        <w:ind w:left="5040" w:hanging="180"/>
      </w:pPr>
    </w:lvl>
    <w:lvl w:ilvl="6" w:tplc="2D58CF9A" w:tentative="1">
      <w:start w:val="1"/>
      <w:numFmt w:val="decimal"/>
      <w:lvlText w:val="%7."/>
      <w:lvlJc w:val="left"/>
      <w:pPr>
        <w:tabs>
          <w:tab w:val="num" w:pos="5760"/>
        </w:tabs>
        <w:ind w:left="5760" w:hanging="360"/>
      </w:pPr>
    </w:lvl>
    <w:lvl w:ilvl="7" w:tplc="0010D256" w:tentative="1">
      <w:start w:val="1"/>
      <w:numFmt w:val="lowerLetter"/>
      <w:lvlText w:val="%8."/>
      <w:lvlJc w:val="left"/>
      <w:pPr>
        <w:tabs>
          <w:tab w:val="num" w:pos="6480"/>
        </w:tabs>
        <w:ind w:left="6480" w:hanging="360"/>
      </w:pPr>
    </w:lvl>
    <w:lvl w:ilvl="8" w:tplc="C8C48DB2" w:tentative="1">
      <w:start w:val="1"/>
      <w:numFmt w:val="lowerRoman"/>
      <w:lvlText w:val="%9."/>
      <w:lvlJc w:val="right"/>
      <w:pPr>
        <w:tabs>
          <w:tab w:val="num" w:pos="7200"/>
        </w:tabs>
        <w:ind w:left="7200" w:hanging="180"/>
      </w:pPr>
    </w:lvl>
  </w:abstractNum>
  <w:abstractNum w:abstractNumId="9" w15:restartNumberingAfterBreak="0">
    <w:nsid w:val="2E691FC5"/>
    <w:multiLevelType w:val="hybridMultilevel"/>
    <w:tmpl w:val="EA58EBA6"/>
    <w:lvl w:ilvl="0" w:tplc="4AE251CE">
      <w:start w:val="1"/>
      <w:numFmt w:val="upperLetter"/>
      <w:lvlText w:val="%1."/>
      <w:lvlJc w:val="left"/>
      <w:pPr>
        <w:tabs>
          <w:tab w:val="num" w:pos="1800"/>
        </w:tabs>
        <w:ind w:left="1800" w:hanging="360"/>
      </w:pPr>
      <w:rPr>
        <w:rFonts w:hint="default"/>
      </w:rPr>
    </w:lvl>
    <w:lvl w:ilvl="1" w:tplc="C2C6C44C" w:tentative="1">
      <w:start w:val="1"/>
      <w:numFmt w:val="lowerLetter"/>
      <w:lvlText w:val="%2."/>
      <w:lvlJc w:val="left"/>
      <w:pPr>
        <w:tabs>
          <w:tab w:val="num" w:pos="2880"/>
        </w:tabs>
        <w:ind w:left="2880" w:hanging="360"/>
      </w:pPr>
    </w:lvl>
    <w:lvl w:ilvl="2" w:tplc="35D459D2" w:tentative="1">
      <w:start w:val="1"/>
      <w:numFmt w:val="lowerRoman"/>
      <w:lvlText w:val="%3."/>
      <w:lvlJc w:val="right"/>
      <w:pPr>
        <w:tabs>
          <w:tab w:val="num" w:pos="3600"/>
        </w:tabs>
        <w:ind w:left="3600" w:hanging="180"/>
      </w:pPr>
    </w:lvl>
    <w:lvl w:ilvl="3" w:tplc="28384CA6" w:tentative="1">
      <w:start w:val="1"/>
      <w:numFmt w:val="decimal"/>
      <w:lvlText w:val="%4."/>
      <w:lvlJc w:val="left"/>
      <w:pPr>
        <w:tabs>
          <w:tab w:val="num" w:pos="4320"/>
        </w:tabs>
        <w:ind w:left="4320" w:hanging="360"/>
      </w:pPr>
    </w:lvl>
    <w:lvl w:ilvl="4" w:tplc="FB0243CE" w:tentative="1">
      <w:start w:val="1"/>
      <w:numFmt w:val="lowerLetter"/>
      <w:lvlText w:val="%5."/>
      <w:lvlJc w:val="left"/>
      <w:pPr>
        <w:tabs>
          <w:tab w:val="num" w:pos="5040"/>
        </w:tabs>
        <w:ind w:left="5040" w:hanging="360"/>
      </w:pPr>
    </w:lvl>
    <w:lvl w:ilvl="5" w:tplc="BAEA2E92" w:tentative="1">
      <w:start w:val="1"/>
      <w:numFmt w:val="lowerRoman"/>
      <w:lvlText w:val="%6."/>
      <w:lvlJc w:val="right"/>
      <w:pPr>
        <w:tabs>
          <w:tab w:val="num" w:pos="5760"/>
        </w:tabs>
        <w:ind w:left="5760" w:hanging="180"/>
      </w:pPr>
    </w:lvl>
    <w:lvl w:ilvl="6" w:tplc="FB72F024" w:tentative="1">
      <w:start w:val="1"/>
      <w:numFmt w:val="decimal"/>
      <w:lvlText w:val="%7."/>
      <w:lvlJc w:val="left"/>
      <w:pPr>
        <w:tabs>
          <w:tab w:val="num" w:pos="6480"/>
        </w:tabs>
        <w:ind w:left="6480" w:hanging="360"/>
      </w:pPr>
    </w:lvl>
    <w:lvl w:ilvl="7" w:tplc="50DC5C56" w:tentative="1">
      <w:start w:val="1"/>
      <w:numFmt w:val="lowerLetter"/>
      <w:lvlText w:val="%8."/>
      <w:lvlJc w:val="left"/>
      <w:pPr>
        <w:tabs>
          <w:tab w:val="num" w:pos="7200"/>
        </w:tabs>
        <w:ind w:left="7200" w:hanging="360"/>
      </w:pPr>
    </w:lvl>
    <w:lvl w:ilvl="8" w:tplc="CC544128" w:tentative="1">
      <w:start w:val="1"/>
      <w:numFmt w:val="lowerRoman"/>
      <w:lvlText w:val="%9."/>
      <w:lvlJc w:val="right"/>
      <w:pPr>
        <w:tabs>
          <w:tab w:val="num" w:pos="7920"/>
        </w:tabs>
        <w:ind w:left="7920" w:hanging="180"/>
      </w:pPr>
    </w:lvl>
  </w:abstractNum>
  <w:abstractNum w:abstractNumId="10" w15:restartNumberingAfterBreak="0">
    <w:nsid w:val="2F342498"/>
    <w:multiLevelType w:val="hybridMultilevel"/>
    <w:tmpl w:val="F45C06CE"/>
    <w:lvl w:ilvl="0" w:tplc="49303760">
      <w:start w:val="1"/>
      <w:numFmt w:val="upperRoman"/>
      <w:lvlText w:val="%1."/>
      <w:lvlJc w:val="left"/>
      <w:pPr>
        <w:tabs>
          <w:tab w:val="num" w:pos="720"/>
        </w:tabs>
        <w:ind w:left="720" w:hanging="720"/>
      </w:pPr>
      <w:rPr>
        <w:rFonts w:hint="default"/>
      </w:rPr>
    </w:lvl>
    <w:lvl w:ilvl="1" w:tplc="B578699E">
      <w:start w:val="1"/>
      <w:numFmt w:val="upperLetter"/>
      <w:lvlText w:val="%2."/>
      <w:lvlJc w:val="left"/>
      <w:pPr>
        <w:tabs>
          <w:tab w:val="num" w:pos="1080"/>
        </w:tabs>
        <w:ind w:left="1080" w:hanging="360"/>
      </w:pPr>
      <w:rPr>
        <w:rFonts w:hint="default"/>
      </w:rPr>
    </w:lvl>
    <w:lvl w:ilvl="2" w:tplc="662401D6">
      <w:start w:val="1"/>
      <w:numFmt w:val="decimal"/>
      <w:lvlText w:val="%3."/>
      <w:lvlJc w:val="left"/>
      <w:pPr>
        <w:tabs>
          <w:tab w:val="num" w:pos="1980"/>
        </w:tabs>
        <w:ind w:left="1980" w:hanging="360"/>
      </w:pPr>
      <w:rPr>
        <w:rFonts w:hint="default"/>
      </w:rPr>
    </w:lvl>
    <w:lvl w:ilvl="3" w:tplc="B53A005A">
      <w:start w:val="1"/>
      <w:numFmt w:val="lowerLetter"/>
      <w:lvlText w:val="%4."/>
      <w:lvlJc w:val="left"/>
      <w:pPr>
        <w:tabs>
          <w:tab w:val="num" w:pos="2520"/>
        </w:tabs>
        <w:ind w:left="2520" w:hanging="360"/>
      </w:pPr>
      <w:rPr>
        <w:rFonts w:hint="default"/>
      </w:rPr>
    </w:lvl>
    <w:lvl w:ilvl="4" w:tplc="CD082F5C">
      <w:start w:val="1"/>
      <w:numFmt w:val="lowerLetter"/>
      <w:lvlText w:val="%5."/>
      <w:lvlJc w:val="left"/>
      <w:pPr>
        <w:tabs>
          <w:tab w:val="num" w:pos="3240"/>
        </w:tabs>
        <w:ind w:left="3240" w:hanging="360"/>
      </w:pPr>
    </w:lvl>
    <w:lvl w:ilvl="5" w:tplc="4A90E266" w:tentative="1">
      <w:start w:val="1"/>
      <w:numFmt w:val="lowerRoman"/>
      <w:lvlText w:val="%6."/>
      <w:lvlJc w:val="right"/>
      <w:pPr>
        <w:tabs>
          <w:tab w:val="num" w:pos="3960"/>
        </w:tabs>
        <w:ind w:left="3960" w:hanging="180"/>
      </w:pPr>
    </w:lvl>
    <w:lvl w:ilvl="6" w:tplc="FF7CF8DC" w:tentative="1">
      <w:start w:val="1"/>
      <w:numFmt w:val="decimal"/>
      <w:lvlText w:val="%7."/>
      <w:lvlJc w:val="left"/>
      <w:pPr>
        <w:tabs>
          <w:tab w:val="num" w:pos="4680"/>
        </w:tabs>
        <w:ind w:left="4680" w:hanging="360"/>
      </w:pPr>
    </w:lvl>
    <w:lvl w:ilvl="7" w:tplc="C5109CCC" w:tentative="1">
      <w:start w:val="1"/>
      <w:numFmt w:val="lowerLetter"/>
      <w:lvlText w:val="%8."/>
      <w:lvlJc w:val="left"/>
      <w:pPr>
        <w:tabs>
          <w:tab w:val="num" w:pos="5400"/>
        </w:tabs>
        <w:ind w:left="5400" w:hanging="360"/>
      </w:pPr>
    </w:lvl>
    <w:lvl w:ilvl="8" w:tplc="BC0C895E" w:tentative="1">
      <w:start w:val="1"/>
      <w:numFmt w:val="lowerRoman"/>
      <w:lvlText w:val="%9."/>
      <w:lvlJc w:val="right"/>
      <w:pPr>
        <w:tabs>
          <w:tab w:val="num" w:pos="6120"/>
        </w:tabs>
        <w:ind w:left="6120" w:hanging="180"/>
      </w:pPr>
    </w:lvl>
  </w:abstractNum>
  <w:abstractNum w:abstractNumId="11" w15:restartNumberingAfterBreak="0">
    <w:nsid w:val="32935D31"/>
    <w:multiLevelType w:val="hybridMultilevel"/>
    <w:tmpl w:val="CB842446"/>
    <w:lvl w:ilvl="0" w:tplc="F3EE98F0">
      <w:start w:val="1"/>
      <w:numFmt w:val="upperLetter"/>
      <w:lvlText w:val="%1."/>
      <w:lvlJc w:val="left"/>
      <w:pPr>
        <w:tabs>
          <w:tab w:val="num" w:pos="1080"/>
        </w:tabs>
        <w:ind w:left="1080" w:hanging="360"/>
      </w:pPr>
      <w:rPr>
        <w:rFonts w:hint="default"/>
      </w:rPr>
    </w:lvl>
    <w:lvl w:ilvl="1" w:tplc="B406DC2C" w:tentative="1">
      <w:start w:val="1"/>
      <w:numFmt w:val="lowerLetter"/>
      <w:lvlText w:val="%2."/>
      <w:lvlJc w:val="left"/>
      <w:pPr>
        <w:tabs>
          <w:tab w:val="num" w:pos="1800"/>
        </w:tabs>
        <w:ind w:left="1800" w:hanging="360"/>
      </w:pPr>
    </w:lvl>
    <w:lvl w:ilvl="2" w:tplc="2A7677BE" w:tentative="1">
      <w:start w:val="1"/>
      <w:numFmt w:val="lowerRoman"/>
      <w:lvlText w:val="%3."/>
      <w:lvlJc w:val="right"/>
      <w:pPr>
        <w:tabs>
          <w:tab w:val="num" w:pos="2520"/>
        </w:tabs>
        <w:ind w:left="2520" w:hanging="180"/>
      </w:pPr>
    </w:lvl>
    <w:lvl w:ilvl="3" w:tplc="501CC538" w:tentative="1">
      <w:start w:val="1"/>
      <w:numFmt w:val="decimal"/>
      <w:lvlText w:val="%4."/>
      <w:lvlJc w:val="left"/>
      <w:pPr>
        <w:tabs>
          <w:tab w:val="num" w:pos="3240"/>
        </w:tabs>
        <w:ind w:left="3240" w:hanging="360"/>
      </w:pPr>
    </w:lvl>
    <w:lvl w:ilvl="4" w:tplc="80E8BC8A" w:tentative="1">
      <w:start w:val="1"/>
      <w:numFmt w:val="lowerLetter"/>
      <w:lvlText w:val="%5."/>
      <w:lvlJc w:val="left"/>
      <w:pPr>
        <w:tabs>
          <w:tab w:val="num" w:pos="3960"/>
        </w:tabs>
        <w:ind w:left="3960" w:hanging="360"/>
      </w:pPr>
    </w:lvl>
    <w:lvl w:ilvl="5" w:tplc="A9F6E392" w:tentative="1">
      <w:start w:val="1"/>
      <w:numFmt w:val="lowerRoman"/>
      <w:lvlText w:val="%6."/>
      <w:lvlJc w:val="right"/>
      <w:pPr>
        <w:tabs>
          <w:tab w:val="num" w:pos="4680"/>
        </w:tabs>
        <w:ind w:left="4680" w:hanging="180"/>
      </w:pPr>
    </w:lvl>
    <w:lvl w:ilvl="6" w:tplc="F55A302C" w:tentative="1">
      <w:start w:val="1"/>
      <w:numFmt w:val="decimal"/>
      <w:lvlText w:val="%7."/>
      <w:lvlJc w:val="left"/>
      <w:pPr>
        <w:tabs>
          <w:tab w:val="num" w:pos="5400"/>
        </w:tabs>
        <w:ind w:left="5400" w:hanging="360"/>
      </w:pPr>
    </w:lvl>
    <w:lvl w:ilvl="7" w:tplc="565C74E2" w:tentative="1">
      <w:start w:val="1"/>
      <w:numFmt w:val="lowerLetter"/>
      <w:lvlText w:val="%8."/>
      <w:lvlJc w:val="left"/>
      <w:pPr>
        <w:tabs>
          <w:tab w:val="num" w:pos="6120"/>
        </w:tabs>
        <w:ind w:left="6120" w:hanging="360"/>
      </w:pPr>
    </w:lvl>
    <w:lvl w:ilvl="8" w:tplc="6DE8C37A" w:tentative="1">
      <w:start w:val="1"/>
      <w:numFmt w:val="lowerRoman"/>
      <w:lvlText w:val="%9."/>
      <w:lvlJc w:val="right"/>
      <w:pPr>
        <w:tabs>
          <w:tab w:val="num" w:pos="6840"/>
        </w:tabs>
        <w:ind w:left="6840" w:hanging="180"/>
      </w:pPr>
    </w:lvl>
  </w:abstractNum>
  <w:abstractNum w:abstractNumId="12" w15:restartNumberingAfterBreak="0">
    <w:nsid w:val="3B155CA6"/>
    <w:multiLevelType w:val="hybridMultilevel"/>
    <w:tmpl w:val="DABCF69C"/>
    <w:lvl w:ilvl="0" w:tplc="D39A6854">
      <w:start w:val="1"/>
      <w:numFmt w:val="upperLetter"/>
      <w:pStyle w:val="Heading6"/>
      <w:lvlText w:val="%1."/>
      <w:lvlJc w:val="left"/>
      <w:pPr>
        <w:tabs>
          <w:tab w:val="num" w:pos="720"/>
        </w:tabs>
        <w:ind w:left="720" w:hanging="360"/>
      </w:pPr>
      <w:rPr>
        <w:rFonts w:hint="default"/>
      </w:rPr>
    </w:lvl>
    <w:lvl w:ilvl="1" w:tplc="E680412E">
      <w:start w:val="1"/>
      <w:numFmt w:val="decimal"/>
      <w:lvlText w:val="%2."/>
      <w:lvlJc w:val="left"/>
      <w:pPr>
        <w:tabs>
          <w:tab w:val="num" w:pos="1440"/>
        </w:tabs>
        <w:ind w:left="1440" w:hanging="360"/>
      </w:pPr>
      <w:rPr>
        <w:rFonts w:ascii="Century-Book" w:hAnsi="Century-Book" w:hint="default"/>
      </w:rPr>
    </w:lvl>
    <w:lvl w:ilvl="2" w:tplc="09623B5E">
      <w:start w:val="1"/>
      <w:numFmt w:val="lowerLetter"/>
      <w:lvlText w:val="%3."/>
      <w:lvlJc w:val="left"/>
      <w:pPr>
        <w:tabs>
          <w:tab w:val="num" w:pos="2340"/>
        </w:tabs>
        <w:ind w:left="2340" w:hanging="360"/>
      </w:pPr>
      <w:rPr>
        <w:rFonts w:ascii="Century-Book" w:hAnsi="Century-Book" w:hint="default"/>
      </w:rPr>
    </w:lvl>
    <w:lvl w:ilvl="3" w:tplc="113C9ADC">
      <w:start w:val="1"/>
      <w:numFmt w:val="decimal"/>
      <w:lvlText w:val="%4."/>
      <w:lvlJc w:val="left"/>
      <w:pPr>
        <w:tabs>
          <w:tab w:val="num" w:pos="2880"/>
        </w:tabs>
        <w:ind w:left="2880" w:hanging="360"/>
      </w:pPr>
    </w:lvl>
    <w:lvl w:ilvl="4" w:tplc="59E877C4" w:tentative="1">
      <w:start w:val="1"/>
      <w:numFmt w:val="lowerLetter"/>
      <w:lvlText w:val="%5."/>
      <w:lvlJc w:val="left"/>
      <w:pPr>
        <w:tabs>
          <w:tab w:val="num" w:pos="3600"/>
        </w:tabs>
        <w:ind w:left="3600" w:hanging="360"/>
      </w:pPr>
    </w:lvl>
    <w:lvl w:ilvl="5" w:tplc="346C87EC" w:tentative="1">
      <w:start w:val="1"/>
      <w:numFmt w:val="lowerRoman"/>
      <w:lvlText w:val="%6."/>
      <w:lvlJc w:val="right"/>
      <w:pPr>
        <w:tabs>
          <w:tab w:val="num" w:pos="4320"/>
        </w:tabs>
        <w:ind w:left="4320" w:hanging="180"/>
      </w:pPr>
    </w:lvl>
    <w:lvl w:ilvl="6" w:tplc="DE1EB098" w:tentative="1">
      <w:start w:val="1"/>
      <w:numFmt w:val="decimal"/>
      <w:lvlText w:val="%7."/>
      <w:lvlJc w:val="left"/>
      <w:pPr>
        <w:tabs>
          <w:tab w:val="num" w:pos="5040"/>
        </w:tabs>
        <w:ind w:left="5040" w:hanging="360"/>
      </w:pPr>
    </w:lvl>
    <w:lvl w:ilvl="7" w:tplc="43A683C8" w:tentative="1">
      <w:start w:val="1"/>
      <w:numFmt w:val="lowerLetter"/>
      <w:lvlText w:val="%8."/>
      <w:lvlJc w:val="left"/>
      <w:pPr>
        <w:tabs>
          <w:tab w:val="num" w:pos="5760"/>
        </w:tabs>
        <w:ind w:left="5760" w:hanging="360"/>
      </w:pPr>
    </w:lvl>
    <w:lvl w:ilvl="8" w:tplc="2E2E2822" w:tentative="1">
      <w:start w:val="1"/>
      <w:numFmt w:val="lowerRoman"/>
      <w:lvlText w:val="%9."/>
      <w:lvlJc w:val="right"/>
      <w:pPr>
        <w:tabs>
          <w:tab w:val="num" w:pos="6480"/>
        </w:tabs>
        <w:ind w:left="6480" w:hanging="180"/>
      </w:pPr>
    </w:lvl>
  </w:abstractNum>
  <w:abstractNum w:abstractNumId="13" w15:restartNumberingAfterBreak="0">
    <w:nsid w:val="58D70265"/>
    <w:multiLevelType w:val="hybridMultilevel"/>
    <w:tmpl w:val="364EBF5C"/>
    <w:lvl w:ilvl="0" w:tplc="0658AF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8C30F7"/>
    <w:multiLevelType w:val="hybridMultilevel"/>
    <w:tmpl w:val="698A6AC4"/>
    <w:lvl w:ilvl="0" w:tplc="E8F803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197025"/>
    <w:multiLevelType w:val="hybridMultilevel"/>
    <w:tmpl w:val="2F4496FA"/>
    <w:lvl w:ilvl="0" w:tplc="2FB45E40">
      <w:start w:val="1"/>
      <w:numFmt w:val="decimal"/>
      <w:lvlText w:val="%1."/>
      <w:lvlJc w:val="left"/>
      <w:pPr>
        <w:tabs>
          <w:tab w:val="num" w:pos="1440"/>
        </w:tabs>
        <w:ind w:left="1440" w:hanging="360"/>
      </w:pPr>
    </w:lvl>
    <w:lvl w:ilvl="1" w:tplc="3C6A0B92" w:tentative="1">
      <w:start w:val="1"/>
      <w:numFmt w:val="lowerLetter"/>
      <w:lvlText w:val="%2."/>
      <w:lvlJc w:val="left"/>
      <w:pPr>
        <w:tabs>
          <w:tab w:val="num" w:pos="2160"/>
        </w:tabs>
        <w:ind w:left="2160" w:hanging="360"/>
      </w:pPr>
    </w:lvl>
    <w:lvl w:ilvl="2" w:tplc="5798B34E" w:tentative="1">
      <w:start w:val="1"/>
      <w:numFmt w:val="lowerRoman"/>
      <w:lvlText w:val="%3."/>
      <w:lvlJc w:val="right"/>
      <w:pPr>
        <w:tabs>
          <w:tab w:val="num" w:pos="2880"/>
        </w:tabs>
        <w:ind w:left="2880" w:hanging="180"/>
      </w:pPr>
    </w:lvl>
    <w:lvl w:ilvl="3" w:tplc="398AD79A" w:tentative="1">
      <w:start w:val="1"/>
      <w:numFmt w:val="decimal"/>
      <w:lvlText w:val="%4."/>
      <w:lvlJc w:val="left"/>
      <w:pPr>
        <w:tabs>
          <w:tab w:val="num" w:pos="3600"/>
        </w:tabs>
        <w:ind w:left="3600" w:hanging="360"/>
      </w:pPr>
    </w:lvl>
    <w:lvl w:ilvl="4" w:tplc="D18CA828" w:tentative="1">
      <w:start w:val="1"/>
      <w:numFmt w:val="lowerLetter"/>
      <w:lvlText w:val="%5."/>
      <w:lvlJc w:val="left"/>
      <w:pPr>
        <w:tabs>
          <w:tab w:val="num" w:pos="4320"/>
        </w:tabs>
        <w:ind w:left="4320" w:hanging="360"/>
      </w:pPr>
    </w:lvl>
    <w:lvl w:ilvl="5" w:tplc="76A2B53C" w:tentative="1">
      <w:start w:val="1"/>
      <w:numFmt w:val="lowerRoman"/>
      <w:lvlText w:val="%6."/>
      <w:lvlJc w:val="right"/>
      <w:pPr>
        <w:tabs>
          <w:tab w:val="num" w:pos="5040"/>
        </w:tabs>
        <w:ind w:left="5040" w:hanging="180"/>
      </w:pPr>
    </w:lvl>
    <w:lvl w:ilvl="6" w:tplc="61A6B840" w:tentative="1">
      <w:start w:val="1"/>
      <w:numFmt w:val="decimal"/>
      <w:lvlText w:val="%7."/>
      <w:lvlJc w:val="left"/>
      <w:pPr>
        <w:tabs>
          <w:tab w:val="num" w:pos="5760"/>
        </w:tabs>
        <w:ind w:left="5760" w:hanging="360"/>
      </w:pPr>
    </w:lvl>
    <w:lvl w:ilvl="7" w:tplc="E7AA0BE6" w:tentative="1">
      <w:start w:val="1"/>
      <w:numFmt w:val="lowerLetter"/>
      <w:lvlText w:val="%8."/>
      <w:lvlJc w:val="left"/>
      <w:pPr>
        <w:tabs>
          <w:tab w:val="num" w:pos="6480"/>
        </w:tabs>
        <w:ind w:left="6480" w:hanging="360"/>
      </w:pPr>
    </w:lvl>
    <w:lvl w:ilvl="8" w:tplc="F5463EDE" w:tentative="1">
      <w:start w:val="1"/>
      <w:numFmt w:val="lowerRoman"/>
      <w:lvlText w:val="%9."/>
      <w:lvlJc w:val="right"/>
      <w:pPr>
        <w:tabs>
          <w:tab w:val="num" w:pos="7200"/>
        </w:tabs>
        <w:ind w:left="7200" w:hanging="180"/>
      </w:pPr>
    </w:lvl>
  </w:abstractNum>
  <w:abstractNum w:abstractNumId="16" w15:restartNumberingAfterBreak="0">
    <w:nsid w:val="660A4CF9"/>
    <w:multiLevelType w:val="hybridMultilevel"/>
    <w:tmpl w:val="6346D892"/>
    <w:lvl w:ilvl="0" w:tplc="68142A2C">
      <w:start w:val="1"/>
      <w:numFmt w:val="upperLetter"/>
      <w:lvlText w:val="%1."/>
      <w:lvlJc w:val="left"/>
      <w:pPr>
        <w:tabs>
          <w:tab w:val="num" w:pos="720"/>
        </w:tabs>
        <w:ind w:left="720" w:hanging="360"/>
      </w:pPr>
      <w:rPr>
        <w:rFonts w:hint="default"/>
      </w:rPr>
    </w:lvl>
    <w:lvl w:ilvl="1" w:tplc="2E76ABF2">
      <w:start w:val="1"/>
      <w:numFmt w:val="decimal"/>
      <w:lvlText w:val="%2."/>
      <w:lvlJc w:val="left"/>
      <w:pPr>
        <w:tabs>
          <w:tab w:val="num" w:pos="1440"/>
        </w:tabs>
        <w:ind w:left="1440" w:hanging="360"/>
      </w:pPr>
      <w:rPr>
        <w:rFonts w:ascii="Century-Book" w:hAnsi="Century-Book" w:hint="default"/>
      </w:rPr>
    </w:lvl>
    <w:lvl w:ilvl="2" w:tplc="10C6FB5C">
      <w:start w:val="1"/>
      <w:numFmt w:val="lowerLetter"/>
      <w:lvlText w:val="%3."/>
      <w:lvlJc w:val="left"/>
      <w:pPr>
        <w:tabs>
          <w:tab w:val="num" w:pos="2340"/>
        </w:tabs>
        <w:ind w:left="2340" w:hanging="360"/>
      </w:pPr>
      <w:rPr>
        <w:rFonts w:ascii="Century-Book" w:hAnsi="Century-Book" w:hint="default"/>
      </w:rPr>
    </w:lvl>
    <w:lvl w:ilvl="3" w:tplc="C2A84D66">
      <w:start w:val="3"/>
      <w:numFmt w:val="upperLetter"/>
      <w:lvlText w:val="%4."/>
      <w:lvlJc w:val="left"/>
      <w:pPr>
        <w:tabs>
          <w:tab w:val="num" w:pos="2880"/>
        </w:tabs>
        <w:ind w:left="2880" w:hanging="360"/>
      </w:pPr>
      <w:rPr>
        <w:rFonts w:hint="default"/>
      </w:rPr>
    </w:lvl>
    <w:lvl w:ilvl="4" w:tplc="C422EA16" w:tentative="1">
      <w:start w:val="1"/>
      <w:numFmt w:val="lowerLetter"/>
      <w:lvlText w:val="%5."/>
      <w:lvlJc w:val="left"/>
      <w:pPr>
        <w:tabs>
          <w:tab w:val="num" w:pos="3600"/>
        </w:tabs>
        <w:ind w:left="3600" w:hanging="360"/>
      </w:pPr>
    </w:lvl>
    <w:lvl w:ilvl="5" w:tplc="FEFEEDD2" w:tentative="1">
      <w:start w:val="1"/>
      <w:numFmt w:val="lowerRoman"/>
      <w:lvlText w:val="%6."/>
      <w:lvlJc w:val="right"/>
      <w:pPr>
        <w:tabs>
          <w:tab w:val="num" w:pos="4320"/>
        </w:tabs>
        <w:ind w:left="4320" w:hanging="180"/>
      </w:pPr>
    </w:lvl>
    <w:lvl w:ilvl="6" w:tplc="20A4A46C" w:tentative="1">
      <w:start w:val="1"/>
      <w:numFmt w:val="decimal"/>
      <w:lvlText w:val="%7."/>
      <w:lvlJc w:val="left"/>
      <w:pPr>
        <w:tabs>
          <w:tab w:val="num" w:pos="5040"/>
        </w:tabs>
        <w:ind w:left="5040" w:hanging="360"/>
      </w:pPr>
    </w:lvl>
    <w:lvl w:ilvl="7" w:tplc="6E0896EC" w:tentative="1">
      <w:start w:val="1"/>
      <w:numFmt w:val="lowerLetter"/>
      <w:lvlText w:val="%8."/>
      <w:lvlJc w:val="left"/>
      <w:pPr>
        <w:tabs>
          <w:tab w:val="num" w:pos="5760"/>
        </w:tabs>
        <w:ind w:left="5760" w:hanging="360"/>
      </w:pPr>
    </w:lvl>
    <w:lvl w:ilvl="8" w:tplc="74A422BE" w:tentative="1">
      <w:start w:val="1"/>
      <w:numFmt w:val="lowerRoman"/>
      <w:lvlText w:val="%9."/>
      <w:lvlJc w:val="right"/>
      <w:pPr>
        <w:tabs>
          <w:tab w:val="num" w:pos="6480"/>
        </w:tabs>
        <w:ind w:left="6480" w:hanging="180"/>
      </w:pPr>
    </w:lvl>
  </w:abstractNum>
  <w:abstractNum w:abstractNumId="17" w15:restartNumberingAfterBreak="0">
    <w:nsid w:val="6BE27A7D"/>
    <w:multiLevelType w:val="hybridMultilevel"/>
    <w:tmpl w:val="2E3ACCDE"/>
    <w:lvl w:ilvl="0" w:tplc="60122270">
      <w:start w:val="1"/>
      <w:numFmt w:val="upperLetter"/>
      <w:lvlText w:val="%1."/>
      <w:lvlJc w:val="left"/>
      <w:pPr>
        <w:tabs>
          <w:tab w:val="num" w:pos="360"/>
        </w:tabs>
        <w:ind w:left="360" w:hanging="360"/>
      </w:pPr>
      <w:rPr>
        <w:rFonts w:hint="default"/>
      </w:rPr>
    </w:lvl>
    <w:lvl w:ilvl="1" w:tplc="9CEC8BC8">
      <w:start w:val="6"/>
      <w:numFmt w:val="upperRoman"/>
      <w:lvlText w:val="%2."/>
      <w:lvlJc w:val="left"/>
      <w:pPr>
        <w:tabs>
          <w:tab w:val="num" w:pos="1440"/>
        </w:tabs>
        <w:ind w:left="1440" w:hanging="720"/>
      </w:pPr>
      <w:rPr>
        <w:rFonts w:hint="default"/>
      </w:rPr>
    </w:lvl>
    <w:lvl w:ilvl="2" w:tplc="DDA47CF0">
      <w:start w:val="1"/>
      <w:numFmt w:val="lowerRoman"/>
      <w:lvlText w:val="%3."/>
      <w:lvlJc w:val="right"/>
      <w:pPr>
        <w:tabs>
          <w:tab w:val="num" w:pos="1800"/>
        </w:tabs>
        <w:ind w:left="1800" w:hanging="180"/>
      </w:pPr>
    </w:lvl>
    <w:lvl w:ilvl="3" w:tplc="AA3AE752" w:tentative="1">
      <w:start w:val="1"/>
      <w:numFmt w:val="decimal"/>
      <w:lvlText w:val="%4."/>
      <w:lvlJc w:val="left"/>
      <w:pPr>
        <w:tabs>
          <w:tab w:val="num" w:pos="2520"/>
        </w:tabs>
        <w:ind w:left="2520" w:hanging="360"/>
      </w:pPr>
    </w:lvl>
    <w:lvl w:ilvl="4" w:tplc="EF541012" w:tentative="1">
      <w:start w:val="1"/>
      <w:numFmt w:val="lowerLetter"/>
      <w:lvlText w:val="%5."/>
      <w:lvlJc w:val="left"/>
      <w:pPr>
        <w:tabs>
          <w:tab w:val="num" w:pos="3240"/>
        </w:tabs>
        <w:ind w:left="3240" w:hanging="360"/>
      </w:pPr>
    </w:lvl>
    <w:lvl w:ilvl="5" w:tplc="CCA67A3E" w:tentative="1">
      <w:start w:val="1"/>
      <w:numFmt w:val="lowerRoman"/>
      <w:lvlText w:val="%6."/>
      <w:lvlJc w:val="right"/>
      <w:pPr>
        <w:tabs>
          <w:tab w:val="num" w:pos="3960"/>
        </w:tabs>
        <w:ind w:left="3960" w:hanging="180"/>
      </w:pPr>
    </w:lvl>
    <w:lvl w:ilvl="6" w:tplc="1D42B8B4" w:tentative="1">
      <w:start w:val="1"/>
      <w:numFmt w:val="decimal"/>
      <w:lvlText w:val="%7."/>
      <w:lvlJc w:val="left"/>
      <w:pPr>
        <w:tabs>
          <w:tab w:val="num" w:pos="4680"/>
        </w:tabs>
        <w:ind w:left="4680" w:hanging="360"/>
      </w:pPr>
    </w:lvl>
    <w:lvl w:ilvl="7" w:tplc="8960985A" w:tentative="1">
      <w:start w:val="1"/>
      <w:numFmt w:val="lowerLetter"/>
      <w:lvlText w:val="%8."/>
      <w:lvlJc w:val="left"/>
      <w:pPr>
        <w:tabs>
          <w:tab w:val="num" w:pos="5400"/>
        </w:tabs>
        <w:ind w:left="5400" w:hanging="360"/>
      </w:pPr>
    </w:lvl>
    <w:lvl w:ilvl="8" w:tplc="54780064" w:tentative="1">
      <w:start w:val="1"/>
      <w:numFmt w:val="lowerRoman"/>
      <w:lvlText w:val="%9."/>
      <w:lvlJc w:val="right"/>
      <w:pPr>
        <w:tabs>
          <w:tab w:val="num" w:pos="6120"/>
        </w:tabs>
        <w:ind w:left="6120" w:hanging="180"/>
      </w:pPr>
    </w:lvl>
  </w:abstractNum>
  <w:abstractNum w:abstractNumId="18" w15:restartNumberingAfterBreak="0">
    <w:nsid w:val="6C281901"/>
    <w:multiLevelType w:val="hybridMultilevel"/>
    <w:tmpl w:val="BDE23704"/>
    <w:lvl w:ilvl="0" w:tplc="FB7A3D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A139B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73088800">
    <w:abstractNumId w:val="15"/>
  </w:num>
  <w:num w:numId="2" w16cid:durableId="328213684">
    <w:abstractNumId w:val="11"/>
  </w:num>
  <w:num w:numId="3" w16cid:durableId="1058163844">
    <w:abstractNumId w:val="4"/>
  </w:num>
  <w:num w:numId="4" w16cid:durableId="340010953">
    <w:abstractNumId w:val="10"/>
  </w:num>
  <w:num w:numId="5" w16cid:durableId="649745672">
    <w:abstractNumId w:val="2"/>
  </w:num>
  <w:num w:numId="6" w16cid:durableId="1999385621">
    <w:abstractNumId w:val="19"/>
  </w:num>
  <w:num w:numId="7" w16cid:durableId="2113237513">
    <w:abstractNumId w:val="17"/>
  </w:num>
  <w:num w:numId="8" w16cid:durableId="2108848435">
    <w:abstractNumId w:val="9"/>
  </w:num>
  <w:num w:numId="9" w16cid:durableId="226231991">
    <w:abstractNumId w:val="3"/>
  </w:num>
  <w:num w:numId="10" w16cid:durableId="725642821">
    <w:abstractNumId w:val="8"/>
  </w:num>
  <w:num w:numId="11" w16cid:durableId="1157571773">
    <w:abstractNumId w:val="16"/>
  </w:num>
  <w:num w:numId="12" w16cid:durableId="1288776366">
    <w:abstractNumId w:val="12"/>
  </w:num>
  <w:num w:numId="13" w16cid:durableId="48307284">
    <w:abstractNumId w:val="0"/>
  </w:num>
  <w:num w:numId="14" w16cid:durableId="1846943999">
    <w:abstractNumId w:val="6"/>
  </w:num>
  <w:num w:numId="15" w16cid:durableId="1886871519">
    <w:abstractNumId w:val="13"/>
  </w:num>
  <w:num w:numId="16" w16cid:durableId="505247439">
    <w:abstractNumId w:val="18"/>
  </w:num>
  <w:num w:numId="17" w16cid:durableId="615211358">
    <w:abstractNumId w:val="1"/>
    <w:lvlOverride w:ilvl="0">
      <w:startOverride w:val="1"/>
      <w:lvl w:ilvl="0">
        <w:start w:val="1"/>
        <w:numFmt w:val="upperRoman"/>
        <w:pStyle w:val="Level1"/>
        <w:lvlText w:val="%1."/>
        <w:lvlJc w:val="left"/>
      </w:lvl>
    </w:lvlOverride>
    <w:lvlOverride w:ilvl="1">
      <w:startOverride w:val="1"/>
      <w:lvl w:ilvl="1">
        <w:start w:val="1"/>
        <w:numFmt w:val="upperLetter"/>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18" w16cid:durableId="15289871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6961195">
    <w:abstractNumId w:val="7"/>
  </w:num>
  <w:num w:numId="20" w16cid:durableId="108307097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embedSystemFonts/>
  <w:proofState w:spelling="clean" w:grammar="clean"/>
  <w:defaultTabStop w:val="720"/>
  <w:drawingGridHorizontalSpacing w:val="50"/>
  <w:drawingGridVerticalSpacing w:val="68"/>
  <w:displayHorizontalDrawingGridEvery w:val="0"/>
  <w:displayVerticalDrawingGridEvery w:val="2"/>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D18"/>
    <w:rsid w:val="00055AD5"/>
    <w:rsid w:val="00057B1C"/>
    <w:rsid w:val="00061226"/>
    <w:rsid w:val="0008462E"/>
    <w:rsid w:val="0009607D"/>
    <w:rsid w:val="000A7350"/>
    <w:rsid w:val="001150C4"/>
    <w:rsid w:val="001439E1"/>
    <w:rsid w:val="00195FA9"/>
    <w:rsid w:val="001C34E5"/>
    <w:rsid w:val="001D55E3"/>
    <w:rsid w:val="001E77E9"/>
    <w:rsid w:val="001F2080"/>
    <w:rsid w:val="00214128"/>
    <w:rsid w:val="002323CE"/>
    <w:rsid w:val="00241071"/>
    <w:rsid w:val="00253293"/>
    <w:rsid w:val="002A26F9"/>
    <w:rsid w:val="003062C3"/>
    <w:rsid w:val="003532AD"/>
    <w:rsid w:val="00374449"/>
    <w:rsid w:val="003751F6"/>
    <w:rsid w:val="00382271"/>
    <w:rsid w:val="003B5BE1"/>
    <w:rsid w:val="003D3A3E"/>
    <w:rsid w:val="004103CA"/>
    <w:rsid w:val="004104EC"/>
    <w:rsid w:val="00416195"/>
    <w:rsid w:val="00430B20"/>
    <w:rsid w:val="004C1AC6"/>
    <w:rsid w:val="004C25B9"/>
    <w:rsid w:val="005230B4"/>
    <w:rsid w:val="005A73F5"/>
    <w:rsid w:val="005B64C2"/>
    <w:rsid w:val="005C0589"/>
    <w:rsid w:val="005E2A86"/>
    <w:rsid w:val="006048A2"/>
    <w:rsid w:val="006128AE"/>
    <w:rsid w:val="00642EAF"/>
    <w:rsid w:val="00671316"/>
    <w:rsid w:val="0068475F"/>
    <w:rsid w:val="006B6096"/>
    <w:rsid w:val="006C6919"/>
    <w:rsid w:val="006D30F7"/>
    <w:rsid w:val="00702E57"/>
    <w:rsid w:val="00717CFA"/>
    <w:rsid w:val="00734BB3"/>
    <w:rsid w:val="00742A90"/>
    <w:rsid w:val="00774352"/>
    <w:rsid w:val="0078052D"/>
    <w:rsid w:val="007C4331"/>
    <w:rsid w:val="007D3A75"/>
    <w:rsid w:val="007E5C16"/>
    <w:rsid w:val="007E6E34"/>
    <w:rsid w:val="007F5D41"/>
    <w:rsid w:val="0081711F"/>
    <w:rsid w:val="00825C3C"/>
    <w:rsid w:val="00835618"/>
    <w:rsid w:val="00895BBC"/>
    <w:rsid w:val="008B62F3"/>
    <w:rsid w:val="008B76C2"/>
    <w:rsid w:val="00976623"/>
    <w:rsid w:val="00996C7D"/>
    <w:rsid w:val="00A264CF"/>
    <w:rsid w:val="00AA6C0B"/>
    <w:rsid w:val="00AB4F7E"/>
    <w:rsid w:val="00AC1FC8"/>
    <w:rsid w:val="00AF47BC"/>
    <w:rsid w:val="00B31F53"/>
    <w:rsid w:val="00B61997"/>
    <w:rsid w:val="00BA2DDB"/>
    <w:rsid w:val="00BB5C3B"/>
    <w:rsid w:val="00BD017E"/>
    <w:rsid w:val="00BD2B9E"/>
    <w:rsid w:val="00BD6D1D"/>
    <w:rsid w:val="00BE4DCA"/>
    <w:rsid w:val="00BF1DAA"/>
    <w:rsid w:val="00C10FF2"/>
    <w:rsid w:val="00C23D39"/>
    <w:rsid w:val="00C27EC2"/>
    <w:rsid w:val="00CB16C7"/>
    <w:rsid w:val="00CC103B"/>
    <w:rsid w:val="00CC1B55"/>
    <w:rsid w:val="00CD74FD"/>
    <w:rsid w:val="00CF77A9"/>
    <w:rsid w:val="00D05D8F"/>
    <w:rsid w:val="00D50B00"/>
    <w:rsid w:val="00D612E4"/>
    <w:rsid w:val="00E244D8"/>
    <w:rsid w:val="00E42F5B"/>
    <w:rsid w:val="00E4620D"/>
    <w:rsid w:val="00E5415F"/>
    <w:rsid w:val="00E65E8C"/>
    <w:rsid w:val="00E81E5C"/>
    <w:rsid w:val="00E85D52"/>
    <w:rsid w:val="00E96F60"/>
    <w:rsid w:val="00EB4219"/>
    <w:rsid w:val="00EB672E"/>
    <w:rsid w:val="00ED74B3"/>
    <w:rsid w:val="00F606D0"/>
    <w:rsid w:val="00F61D4F"/>
    <w:rsid w:val="00F62F2D"/>
    <w:rsid w:val="00F65DB2"/>
    <w:rsid w:val="00FA286A"/>
    <w:rsid w:val="00FA73DF"/>
    <w:rsid w:val="00FB171B"/>
    <w:rsid w:val="00FB1D18"/>
    <w:rsid w:val="00FB61AD"/>
    <w:rsid w:val="00FC11BA"/>
    <w:rsid w:val="00FF312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4:docId w14:val="043F965A"/>
  <w15:docId w15:val="{FDCA17A0-A902-6C45-92B7-547C568A8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103B"/>
  </w:style>
  <w:style w:type="paragraph" w:styleId="Heading1">
    <w:name w:val="heading 1"/>
    <w:basedOn w:val="Normal"/>
    <w:next w:val="Normal"/>
    <w:qFormat/>
    <w:rsid w:val="00CC103B"/>
    <w:pPr>
      <w:keepNext/>
      <w:numPr>
        <w:numId w:val="3"/>
      </w:numPr>
      <w:outlineLvl w:val="0"/>
    </w:pPr>
  </w:style>
  <w:style w:type="paragraph" w:styleId="Heading2">
    <w:name w:val="heading 2"/>
    <w:basedOn w:val="Normal"/>
    <w:next w:val="Normal"/>
    <w:qFormat/>
    <w:rsid w:val="00CC103B"/>
    <w:pPr>
      <w:keepNext/>
      <w:outlineLvl w:val="1"/>
    </w:pPr>
  </w:style>
  <w:style w:type="paragraph" w:styleId="Heading3">
    <w:name w:val="heading 3"/>
    <w:basedOn w:val="Normal"/>
    <w:next w:val="Normal"/>
    <w:qFormat/>
    <w:rsid w:val="00CC103B"/>
    <w:pPr>
      <w:keepNext/>
      <w:ind w:left="630" w:hanging="540"/>
      <w:outlineLvl w:val="2"/>
    </w:pPr>
  </w:style>
  <w:style w:type="paragraph" w:styleId="Heading4">
    <w:name w:val="heading 4"/>
    <w:basedOn w:val="Normal"/>
    <w:next w:val="Normal"/>
    <w:qFormat/>
    <w:rsid w:val="00CC103B"/>
    <w:pPr>
      <w:keepNext/>
      <w:ind w:left="540"/>
      <w:outlineLvl w:val="3"/>
    </w:pPr>
  </w:style>
  <w:style w:type="paragraph" w:styleId="Heading5">
    <w:name w:val="heading 5"/>
    <w:basedOn w:val="Normal"/>
    <w:next w:val="Normal"/>
    <w:qFormat/>
    <w:rsid w:val="00CC103B"/>
    <w:pPr>
      <w:keepNext/>
      <w:numPr>
        <w:ilvl w:val="1"/>
      </w:numPr>
      <w:tabs>
        <w:tab w:val="num" w:pos="1800"/>
      </w:tabs>
      <w:ind w:left="1800" w:hanging="360"/>
      <w:outlineLvl w:val="4"/>
    </w:pPr>
  </w:style>
  <w:style w:type="paragraph" w:styleId="Heading6">
    <w:name w:val="heading 6"/>
    <w:basedOn w:val="Normal"/>
    <w:next w:val="Normal"/>
    <w:qFormat/>
    <w:rsid w:val="00CC103B"/>
    <w:pPr>
      <w:keepNext/>
      <w:numPr>
        <w:numId w:val="12"/>
      </w:numPr>
      <w:autoSpaceDE w:val="0"/>
      <w:autoSpaceDN w:val="0"/>
      <w:adjustRightInd w:val="0"/>
      <w:outlineLvl w:val="5"/>
    </w:pPr>
    <w:rPr>
      <w:rFonts w:ascii="Century-Book" w:hAnsi="Century-Book"/>
    </w:rPr>
  </w:style>
  <w:style w:type="paragraph" w:styleId="Heading7">
    <w:name w:val="heading 7"/>
    <w:basedOn w:val="Normal"/>
    <w:next w:val="Normal"/>
    <w:qFormat/>
    <w:rsid w:val="00CC103B"/>
    <w:pPr>
      <w:keepNext/>
      <w:ind w:left="720" w:firstLine="720"/>
      <w:outlineLvl w:val="6"/>
    </w:pPr>
    <w:rPr>
      <w:rFonts w:ascii="Times" w:hAnsi="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CC103B"/>
  </w:style>
  <w:style w:type="paragraph" w:styleId="Header">
    <w:name w:val="header"/>
    <w:basedOn w:val="Normal"/>
    <w:rsid w:val="00CC103B"/>
    <w:pPr>
      <w:tabs>
        <w:tab w:val="center" w:pos="4320"/>
        <w:tab w:val="right" w:pos="8640"/>
      </w:tabs>
    </w:pPr>
  </w:style>
  <w:style w:type="character" w:styleId="Hyperlink">
    <w:name w:val="Hyperlink"/>
    <w:basedOn w:val="DefaultParagraphFont"/>
    <w:rsid w:val="00CC103B"/>
    <w:rPr>
      <w:color w:val="0000FF"/>
      <w:u w:val="single"/>
    </w:rPr>
  </w:style>
  <w:style w:type="paragraph" w:styleId="NormalWeb">
    <w:name w:val="Normal (Web)"/>
    <w:basedOn w:val="Normal"/>
    <w:rsid w:val="00CC103B"/>
    <w:pPr>
      <w:spacing w:before="100" w:beforeAutospacing="1" w:after="100" w:afterAutospacing="1"/>
    </w:pPr>
    <w:rPr>
      <w:rFonts w:ascii="Verdana, Arial, Sans-serif" w:hAnsi="Verdana, Arial, Sans-serif"/>
    </w:rPr>
  </w:style>
  <w:style w:type="paragraph" w:styleId="BodyTextIndent">
    <w:name w:val="Body Text Indent"/>
    <w:basedOn w:val="Normal"/>
    <w:rsid w:val="00CC103B"/>
    <w:pPr>
      <w:ind w:left="1800" w:hanging="1080"/>
    </w:pPr>
  </w:style>
  <w:style w:type="paragraph" w:styleId="BodyTextIndent2">
    <w:name w:val="Body Text Indent 2"/>
    <w:basedOn w:val="Normal"/>
    <w:rsid w:val="00CC103B"/>
    <w:pPr>
      <w:ind w:left="1080"/>
    </w:pPr>
  </w:style>
  <w:style w:type="paragraph" w:styleId="BodyTextIndent3">
    <w:name w:val="Body Text Indent 3"/>
    <w:basedOn w:val="Normal"/>
    <w:rsid w:val="00CC103B"/>
    <w:pPr>
      <w:ind w:left="720"/>
    </w:pPr>
  </w:style>
  <w:style w:type="paragraph" w:styleId="BodyText">
    <w:name w:val="Body Text"/>
    <w:basedOn w:val="Normal"/>
    <w:rsid w:val="00CC103B"/>
    <w:pPr>
      <w:jc w:val="center"/>
    </w:pPr>
    <w:rPr>
      <w:b/>
      <w:sz w:val="28"/>
    </w:rPr>
  </w:style>
  <w:style w:type="paragraph" w:styleId="BodyText2">
    <w:name w:val="Body Text 2"/>
    <w:basedOn w:val="Normal"/>
    <w:rsid w:val="00CC103B"/>
  </w:style>
  <w:style w:type="paragraph" w:styleId="Title">
    <w:name w:val="Title"/>
    <w:basedOn w:val="Normal"/>
    <w:qFormat/>
    <w:rsid w:val="00CC103B"/>
    <w:pPr>
      <w:jc w:val="center"/>
    </w:pPr>
  </w:style>
  <w:style w:type="paragraph" w:styleId="Footer">
    <w:name w:val="footer"/>
    <w:basedOn w:val="Normal"/>
    <w:rsid w:val="00CC103B"/>
    <w:pPr>
      <w:tabs>
        <w:tab w:val="center" w:pos="4320"/>
        <w:tab w:val="right" w:pos="8640"/>
      </w:tabs>
    </w:pPr>
  </w:style>
  <w:style w:type="character" w:styleId="FollowedHyperlink">
    <w:name w:val="FollowedHyperlink"/>
    <w:basedOn w:val="DefaultParagraphFont"/>
    <w:rsid w:val="00CC103B"/>
    <w:rPr>
      <w:color w:val="800080"/>
      <w:u w:val="single"/>
    </w:rPr>
  </w:style>
  <w:style w:type="paragraph" w:styleId="ListParagraph">
    <w:name w:val="List Paragraph"/>
    <w:basedOn w:val="Normal"/>
    <w:rsid w:val="00382271"/>
    <w:pPr>
      <w:ind w:left="720"/>
      <w:contextualSpacing/>
    </w:pPr>
  </w:style>
  <w:style w:type="paragraph" w:customStyle="1" w:styleId="Level1">
    <w:name w:val="Level 1"/>
    <w:basedOn w:val="Normal"/>
    <w:rsid w:val="00BF1DAA"/>
    <w:pPr>
      <w:widowControl w:val="0"/>
      <w:numPr>
        <w:numId w:val="17"/>
      </w:numPr>
      <w:autoSpaceDE w:val="0"/>
      <w:autoSpaceDN w:val="0"/>
      <w:adjustRightInd w:val="0"/>
      <w:ind w:left="420" w:hanging="420"/>
      <w:outlineLvl w:val="0"/>
    </w:pPr>
  </w:style>
  <w:style w:type="paragraph" w:customStyle="1" w:styleId="Level2">
    <w:name w:val="Level 2"/>
    <w:basedOn w:val="Normal"/>
    <w:rsid w:val="00BF1DAA"/>
    <w:pPr>
      <w:widowControl w:val="0"/>
      <w:numPr>
        <w:ilvl w:val="1"/>
        <w:numId w:val="17"/>
      </w:numPr>
      <w:autoSpaceDE w:val="0"/>
      <w:autoSpaceDN w:val="0"/>
      <w:adjustRightInd w:val="0"/>
      <w:ind w:left="720" w:hanging="300"/>
      <w:outlineLvl w:val="1"/>
    </w:pPr>
  </w:style>
  <w:style w:type="paragraph" w:customStyle="1" w:styleId="Level3">
    <w:name w:val="Level 3"/>
    <w:basedOn w:val="Normal"/>
    <w:rsid w:val="00BF1DAA"/>
    <w:pPr>
      <w:widowControl w:val="0"/>
      <w:numPr>
        <w:ilvl w:val="2"/>
        <w:numId w:val="17"/>
      </w:numPr>
      <w:autoSpaceDE w:val="0"/>
      <w:autoSpaceDN w:val="0"/>
      <w:adjustRightInd w:val="0"/>
      <w:ind w:left="1050" w:hanging="330"/>
      <w:outlineLvl w:val="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164760">
      <w:bodyDiv w:val="1"/>
      <w:marLeft w:val="0"/>
      <w:marRight w:val="0"/>
      <w:marTop w:val="0"/>
      <w:marBottom w:val="0"/>
      <w:divBdr>
        <w:top w:val="none" w:sz="0" w:space="0" w:color="auto"/>
        <w:left w:val="none" w:sz="0" w:space="0" w:color="auto"/>
        <w:bottom w:val="none" w:sz="0" w:space="0" w:color="auto"/>
        <w:right w:val="none" w:sz="0" w:space="0" w:color="auto"/>
      </w:divBdr>
    </w:div>
    <w:div w:id="1016735908">
      <w:bodyDiv w:val="1"/>
      <w:marLeft w:val="0"/>
      <w:marRight w:val="0"/>
      <w:marTop w:val="0"/>
      <w:marBottom w:val="0"/>
      <w:divBdr>
        <w:top w:val="none" w:sz="0" w:space="0" w:color="auto"/>
        <w:left w:val="none" w:sz="0" w:space="0" w:color="auto"/>
        <w:bottom w:val="none" w:sz="0" w:space="0" w:color="auto"/>
        <w:right w:val="none" w:sz="0" w:space="0" w:color="auto"/>
      </w:divBdr>
    </w:div>
    <w:div w:id="1049036746">
      <w:bodyDiv w:val="1"/>
      <w:marLeft w:val="0"/>
      <w:marRight w:val="0"/>
      <w:marTop w:val="0"/>
      <w:marBottom w:val="0"/>
      <w:divBdr>
        <w:top w:val="none" w:sz="0" w:space="0" w:color="auto"/>
        <w:left w:val="none" w:sz="0" w:space="0" w:color="auto"/>
        <w:bottom w:val="none" w:sz="0" w:space="0" w:color="auto"/>
        <w:right w:val="none" w:sz="0" w:space="0" w:color="auto"/>
      </w:divBdr>
    </w:div>
    <w:div w:id="1240210141">
      <w:bodyDiv w:val="1"/>
      <w:marLeft w:val="0"/>
      <w:marRight w:val="0"/>
      <w:marTop w:val="0"/>
      <w:marBottom w:val="0"/>
      <w:divBdr>
        <w:top w:val="none" w:sz="0" w:space="0" w:color="auto"/>
        <w:left w:val="none" w:sz="0" w:space="0" w:color="auto"/>
        <w:bottom w:val="none" w:sz="0" w:space="0" w:color="auto"/>
        <w:right w:val="none" w:sz="0" w:space="0" w:color="auto"/>
      </w:divBdr>
    </w:div>
    <w:div w:id="1649508213">
      <w:bodyDiv w:val="1"/>
      <w:marLeft w:val="0"/>
      <w:marRight w:val="0"/>
      <w:marTop w:val="0"/>
      <w:marBottom w:val="0"/>
      <w:divBdr>
        <w:top w:val="none" w:sz="0" w:space="0" w:color="auto"/>
        <w:left w:val="none" w:sz="0" w:space="0" w:color="auto"/>
        <w:bottom w:val="none" w:sz="0" w:space="0" w:color="auto"/>
        <w:right w:val="none" w:sz="0" w:space="0" w:color="auto"/>
      </w:divBdr>
    </w:div>
    <w:div w:id="1938907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1334</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STATE UNIVERSITY COLLEGE AT BUFFALO</vt:lpstr>
    </vt:vector>
  </TitlesOfParts>
  <Company>me</Company>
  <LinksUpToDate>false</LinksUpToDate>
  <CharactersWithSpaces>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UNIVERSITY COLLEGE AT BUFFALO</dc:title>
  <dc:subject/>
  <dc:creator>me</dc:creator>
  <cp:keywords/>
  <cp:lastModifiedBy>myob</cp:lastModifiedBy>
  <cp:revision>13</cp:revision>
  <cp:lastPrinted>2020-01-29T03:34:00Z</cp:lastPrinted>
  <dcterms:created xsi:type="dcterms:W3CDTF">2022-08-30T17:27:00Z</dcterms:created>
  <dcterms:modified xsi:type="dcterms:W3CDTF">2022-08-30T17:35:00Z</dcterms:modified>
</cp:coreProperties>
</file>